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5AFD7" w14:textId="2E6D69AC" w:rsidR="005252E9" w:rsidRPr="00EC256A" w:rsidRDefault="005252E9" w:rsidP="007518DA">
      <w:pPr>
        <w:ind w:right="-514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MINUTES </w:t>
      </w:r>
      <w:r w:rsidR="00DF6BEC">
        <w:rPr>
          <w:rFonts w:ascii="Calibri" w:hAnsi="Calibri"/>
          <w:b/>
        </w:rPr>
        <w:t xml:space="preserve">OF A </w:t>
      </w:r>
      <w:r w:rsidR="005D42DF">
        <w:rPr>
          <w:rFonts w:ascii="Calibri" w:hAnsi="Calibri"/>
          <w:b/>
        </w:rPr>
        <w:t xml:space="preserve">MEETING OF NORLEY </w:t>
      </w:r>
      <w:r>
        <w:rPr>
          <w:rFonts w:ascii="Calibri" w:hAnsi="Calibri"/>
          <w:b/>
        </w:rPr>
        <w:t>PAR</w:t>
      </w:r>
      <w:r w:rsidR="00874005">
        <w:rPr>
          <w:rFonts w:ascii="Calibri" w:hAnsi="Calibri"/>
          <w:b/>
        </w:rPr>
        <w:t>ISH COUNCIL HELD ON</w:t>
      </w:r>
      <w:r w:rsidR="00C246C1">
        <w:rPr>
          <w:rFonts w:ascii="Calibri" w:hAnsi="Calibri"/>
          <w:b/>
        </w:rPr>
        <w:t xml:space="preserve"> </w:t>
      </w:r>
      <w:r w:rsidR="008D0A7E">
        <w:rPr>
          <w:rFonts w:ascii="Calibri" w:hAnsi="Calibri"/>
          <w:b/>
        </w:rPr>
        <w:t>WEDNES</w:t>
      </w:r>
      <w:r w:rsidR="00FC2FCF">
        <w:rPr>
          <w:rFonts w:ascii="Calibri" w:hAnsi="Calibri"/>
          <w:b/>
        </w:rPr>
        <w:t xml:space="preserve">DAY </w:t>
      </w:r>
      <w:r w:rsidR="00AB4F7E">
        <w:rPr>
          <w:rFonts w:ascii="Calibri" w:hAnsi="Calibri"/>
          <w:b/>
        </w:rPr>
        <w:t>9</w:t>
      </w:r>
      <w:r w:rsidR="00292667" w:rsidRPr="00292667">
        <w:rPr>
          <w:rFonts w:ascii="Calibri" w:hAnsi="Calibri"/>
          <w:b/>
          <w:vertAlign w:val="superscript"/>
        </w:rPr>
        <w:t>TH</w:t>
      </w:r>
      <w:r w:rsidR="00FC2FCF">
        <w:rPr>
          <w:rFonts w:ascii="Calibri" w:hAnsi="Calibri"/>
          <w:b/>
        </w:rPr>
        <w:t xml:space="preserve"> </w:t>
      </w:r>
      <w:r w:rsidR="00AB4F7E">
        <w:rPr>
          <w:rFonts w:ascii="Calibri" w:hAnsi="Calibri"/>
          <w:b/>
        </w:rPr>
        <w:t>OCTO</w:t>
      </w:r>
      <w:r w:rsidR="00333ED0">
        <w:rPr>
          <w:rFonts w:ascii="Calibri" w:hAnsi="Calibri"/>
          <w:b/>
        </w:rPr>
        <w:t>BER</w:t>
      </w:r>
      <w:r w:rsidR="008D0A7E">
        <w:rPr>
          <w:rFonts w:ascii="Calibri" w:hAnsi="Calibri"/>
          <w:b/>
        </w:rPr>
        <w:t xml:space="preserve"> </w:t>
      </w:r>
      <w:r w:rsidR="002421EE">
        <w:rPr>
          <w:rFonts w:ascii="Calibri" w:hAnsi="Calibri"/>
          <w:b/>
        </w:rPr>
        <w:t>201</w:t>
      </w:r>
      <w:r w:rsidR="00A77993">
        <w:rPr>
          <w:rFonts w:ascii="Calibri" w:hAnsi="Calibri"/>
          <w:b/>
        </w:rPr>
        <w:t>9</w:t>
      </w:r>
      <w:r w:rsidR="00292667">
        <w:rPr>
          <w:rFonts w:ascii="Calibri" w:hAnsi="Calibri"/>
          <w:b/>
        </w:rPr>
        <w:t xml:space="preserve"> </w:t>
      </w:r>
      <w:r w:rsidR="00E7259A">
        <w:rPr>
          <w:rFonts w:ascii="Calibri" w:hAnsi="Calibri"/>
          <w:b/>
        </w:rPr>
        <w:t xml:space="preserve">AT </w:t>
      </w:r>
      <w:r w:rsidR="00515A24">
        <w:rPr>
          <w:rFonts w:ascii="Calibri" w:hAnsi="Calibri"/>
          <w:b/>
        </w:rPr>
        <w:t xml:space="preserve">NORLEY </w:t>
      </w:r>
      <w:r w:rsidR="008D0A7E">
        <w:rPr>
          <w:rFonts w:ascii="Calibri" w:hAnsi="Calibri"/>
          <w:b/>
        </w:rPr>
        <w:t>METHODIST CHURCH</w:t>
      </w:r>
    </w:p>
    <w:p w14:paraId="13E7BC53" w14:textId="77777777" w:rsidR="005252E9" w:rsidRPr="00EC256A" w:rsidRDefault="005252E9" w:rsidP="005252E9">
      <w:pPr>
        <w:ind w:right="-514"/>
        <w:rPr>
          <w:rFonts w:ascii="Calibri" w:hAnsi="Calibri"/>
          <w:sz w:val="20"/>
          <w:szCs w:val="20"/>
        </w:rPr>
      </w:pPr>
    </w:p>
    <w:p w14:paraId="708AB57D" w14:textId="728CA7B4" w:rsidR="00D22B67" w:rsidRDefault="008D0A7E" w:rsidP="00D22B67">
      <w:pPr>
        <w:tabs>
          <w:tab w:val="left" w:pos="426"/>
          <w:tab w:val="left" w:pos="540"/>
          <w:tab w:val="left" w:pos="1843"/>
          <w:tab w:val="left" w:pos="1985"/>
        </w:tabs>
        <w:ind w:left="8647" w:right="-514" w:hanging="9356"/>
        <w:rPr>
          <w:rFonts w:ascii="Calibri" w:hAnsi="Calibri" w:cs="Calibri"/>
          <w:bCs/>
        </w:rPr>
      </w:pPr>
      <w:r w:rsidRPr="00D22B67">
        <w:rPr>
          <w:rFonts w:ascii="Calibri" w:hAnsi="Calibri"/>
          <w:b/>
        </w:rPr>
        <w:t xml:space="preserve">PRESENT: </w:t>
      </w:r>
      <w:r w:rsidR="00116B4A" w:rsidRPr="00D22B67">
        <w:rPr>
          <w:rFonts w:ascii="Calibri" w:hAnsi="Calibri"/>
        </w:rPr>
        <w:t xml:space="preserve">Councillors: </w:t>
      </w:r>
      <w:proofErr w:type="spellStart"/>
      <w:r w:rsidR="00116B4A" w:rsidRPr="00D22B67">
        <w:rPr>
          <w:rFonts w:ascii="Calibri" w:hAnsi="Calibri"/>
        </w:rPr>
        <w:t>Deryn</w:t>
      </w:r>
      <w:proofErr w:type="spellEnd"/>
      <w:r w:rsidRPr="00D22B67">
        <w:rPr>
          <w:rFonts w:ascii="Calibri" w:hAnsi="Calibri"/>
        </w:rPr>
        <w:t xml:space="preserve"> O’Connor (Chair), </w:t>
      </w:r>
      <w:r w:rsidR="00333ED0" w:rsidRPr="00D22B67">
        <w:rPr>
          <w:rFonts w:ascii="Calibri" w:hAnsi="Calibri"/>
        </w:rPr>
        <w:t>Terry Harvey</w:t>
      </w:r>
      <w:r w:rsidR="00AB4F7E" w:rsidRPr="00D22B67">
        <w:rPr>
          <w:rFonts w:ascii="Calibri" w:hAnsi="Calibri"/>
        </w:rPr>
        <w:t xml:space="preserve">, </w:t>
      </w:r>
      <w:r w:rsidR="00333ED0" w:rsidRPr="00D22B67">
        <w:rPr>
          <w:rFonts w:ascii="Calibri" w:hAnsi="Calibri"/>
        </w:rPr>
        <w:t>Ken Fayle</w:t>
      </w:r>
      <w:r w:rsidR="00D22B67" w:rsidRPr="00D22B67">
        <w:rPr>
          <w:rFonts w:ascii="Calibri" w:hAnsi="Calibri"/>
        </w:rPr>
        <w:t xml:space="preserve">, </w:t>
      </w:r>
      <w:r w:rsidR="00AB4F7E" w:rsidRPr="00D22B67">
        <w:rPr>
          <w:rFonts w:ascii="Calibri" w:hAnsi="Calibri"/>
        </w:rPr>
        <w:t>Ian Stockton</w:t>
      </w:r>
      <w:r w:rsidR="003C032B" w:rsidRPr="00D22B67">
        <w:rPr>
          <w:rFonts w:ascii="Calibri" w:hAnsi="Calibri"/>
        </w:rPr>
        <w:t xml:space="preserve">, Sally </w:t>
      </w:r>
      <w:r w:rsidR="003C032B" w:rsidRPr="00D22B67">
        <w:rPr>
          <w:rFonts w:ascii="Calibri" w:hAnsi="Calibri" w:cs="Calibri"/>
          <w:bCs/>
        </w:rPr>
        <w:t>Cornelissen</w:t>
      </w:r>
    </w:p>
    <w:p w14:paraId="4A6B0B4E" w14:textId="1A094437" w:rsidR="008D0A7E" w:rsidRPr="00D22B67" w:rsidRDefault="003C032B" w:rsidP="00D22B67">
      <w:pPr>
        <w:tabs>
          <w:tab w:val="left" w:pos="426"/>
          <w:tab w:val="left" w:pos="540"/>
          <w:tab w:val="left" w:pos="1843"/>
          <w:tab w:val="left" w:pos="1985"/>
        </w:tabs>
        <w:ind w:left="8647" w:right="-514" w:hanging="6946"/>
        <w:rPr>
          <w:rFonts w:ascii="Calibri" w:hAnsi="Calibri" w:cs="Calibri"/>
          <w:bCs/>
        </w:rPr>
      </w:pPr>
      <w:r w:rsidRPr="00D22B67">
        <w:rPr>
          <w:rFonts w:ascii="Calibri" w:hAnsi="Calibri" w:cs="Calibri"/>
          <w:bCs/>
        </w:rPr>
        <w:t xml:space="preserve"> an</w:t>
      </w:r>
      <w:r w:rsidR="00D22B67">
        <w:rPr>
          <w:rFonts w:ascii="Calibri" w:hAnsi="Calibri" w:cs="Calibri"/>
          <w:bCs/>
        </w:rPr>
        <w:t xml:space="preserve">d </w:t>
      </w:r>
      <w:r w:rsidRPr="00D22B67">
        <w:rPr>
          <w:rFonts w:ascii="Calibri" w:hAnsi="Calibri" w:cs="Calibri"/>
          <w:bCs/>
        </w:rPr>
        <w:t>Tony Duff</w:t>
      </w:r>
    </w:p>
    <w:p w14:paraId="079D820F" w14:textId="77777777" w:rsidR="008D0A7E" w:rsidRPr="00D22B67" w:rsidRDefault="008D0A7E" w:rsidP="00D22B67">
      <w:pPr>
        <w:tabs>
          <w:tab w:val="left" w:pos="0"/>
          <w:tab w:val="left" w:pos="426"/>
          <w:tab w:val="left" w:pos="540"/>
          <w:tab w:val="left" w:pos="1843"/>
          <w:tab w:val="left" w:pos="1985"/>
        </w:tabs>
        <w:ind w:left="-709" w:right="-514" w:hanging="284"/>
        <w:rPr>
          <w:rFonts w:ascii="Calibri" w:hAnsi="Calibri"/>
        </w:rPr>
      </w:pPr>
      <w:r w:rsidRPr="00D22B67">
        <w:rPr>
          <w:rFonts w:ascii="Calibri" w:hAnsi="Calibri"/>
        </w:rPr>
        <w:t xml:space="preserve"> </w:t>
      </w:r>
    </w:p>
    <w:p w14:paraId="4093414E" w14:textId="4A950C33" w:rsidR="008D0A7E" w:rsidRPr="00D22B67" w:rsidRDefault="00D22B67" w:rsidP="00D22B67">
      <w:pPr>
        <w:tabs>
          <w:tab w:val="left" w:pos="426"/>
          <w:tab w:val="left" w:pos="540"/>
          <w:tab w:val="left" w:pos="1843"/>
          <w:tab w:val="left" w:pos="1985"/>
        </w:tabs>
        <w:ind w:right="-514"/>
        <w:rPr>
          <w:rFonts w:ascii="Calibri" w:hAnsi="Calibri"/>
        </w:rPr>
      </w:pPr>
      <w:r>
        <w:rPr>
          <w:rFonts w:ascii="Calibri" w:hAnsi="Calibri"/>
        </w:rPr>
        <w:t xml:space="preserve">    </w:t>
      </w:r>
      <w:r w:rsidR="008D0A7E" w:rsidRPr="00D22B67">
        <w:rPr>
          <w:rFonts w:ascii="Calibri" w:hAnsi="Calibri"/>
        </w:rPr>
        <w:t>Councillor</w:t>
      </w:r>
      <w:r w:rsidR="00AB4F7E" w:rsidRPr="00D22B67">
        <w:rPr>
          <w:rFonts w:ascii="Calibri" w:hAnsi="Calibri"/>
        </w:rPr>
        <w:t>s</w:t>
      </w:r>
      <w:r w:rsidR="008D0A7E" w:rsidRPr="00D22B67">
        <w:rPr>
          <w:rFonts w:ascii="Calibri" w:hAnsi="Calibri"/>
        </w:rPr>
        <w:t xml:space="preserve"> Charles Fifield</w:t>
      </w:r>
      <w:r w:rsidR="00AB4F7E" w:rsidRPr="00D22B67">
        <w:rPr>
          <w:rFonts w:ascii="Calibri" w:hAnsi="Calibri"/>
        </w:rPr>
        <w:t xml:space="preserve"> and Gillian Edwards</w:t>
      </w:r>
      <w:r w:rsidR="008D0A7E" w:rsidRPr="00D22B67">
        <w:rPr>
          <w:rFonts w:ascii="Calibri" w:hAnsi="Calibri"/>
        </w:rPr>
        <w:t xml:space="preserve"> – Ward Councillor</w:t>
      </w:r>
      <w:r w:rsidR="00AB4F7E" w:rsidRPr="00D22B67">
        <w:rPr>
          <w:rFonts w:ascii="Calibri" w:hAnsi="Calibri"/>
        </w:rPr>
        <w:t>s</w:t>
      </w:r>
      <w:r w:rsidR="008D0A7E" w:rsidRPr="00D22B67">
        <w:rPr>
          <w:rFonts w:ascii="Calibri" w:hAnsi="Calibri"/>
        </w:rPr>
        <w:t xml:space="preserve"> – Cheshire West </w:t>
      </w:r>
      <w:r w:rsidR="00116B4A" w:rsidRPr="00D22B67">
        <w:rPr>
          <w:rFonts w:ascii="Calibri" w:hAnsi="Calibri"/>
        </w:rPr>
        <w:t>and Chester</w:t>
      </w:r>
      <w:r>
        <w:rPr>
          <w:rFonts w:ascii="Calibri" w:hAnsi="Calibri"/>
        </w:rPr>
        <w:t xml:space="preserve"> </w:t>
      </w:r>
      <w:r w:rsidR="008D0A7E" w:rsidRPr="00D22B67">
        <w:rPr>
          <w:rFonts w:ascii="Calibri" w:hAnsi="Calibri"/>
        </w:rPr>
        <w:t xml:space="preserve">Council  </w:t>
      </w:r>
    </w:p>
    <w:p w14:paraId="09395A73" w14:textId="77777777" w:rsidR="00D22B67" w:rsidRDefault="00D22B67" w:rsidP="00D22B67">
      <w:pPr>
        <w:tabs>
          <w:tab w:val="left" w:pos="0"/>
          <w:tab w:val="left" w:pos="426"/>
          <w:tab w:val="left" w:pos="540"/>
          <w:tab w:val="left" w:pos="1843"/>
          <w:tab w:val="left" w:pos="1985"/>
        </w:tabs>
        <w:ind w:right="-514" w:hanging="284"/>
        <w:rPr>
          <w:rFonts w:ascii="Calibri" w:hAnsi="Calibri"/>
        </w:rPr>
      </w:pPr>
      <w:r>
        <w:rPr>
          <w:rFonts w:ascii="Calibri" w:hAnsi="Calibri"/>
        </w:rPr>
        <w:t xml:space="preserve">          </w:t>
      </w:r>
    </w:p>
    <w:p w14:paraId="66970B6D" w14:textId="3AE516BC" w:rsidR="008D0A7E" w:rsidRPr="00D22B67" w:rsidRDefault="00D22B67" w:rsidP="00D22B67">
      <w:pPr>
        <w:tabs>
          <w:tab w:val="left" w:pos="0"/>
          <w:tab w:val="left" w:pos="426"/>
          <w:tab w:val="left" w:pos="540"/>
          <w:tab w:val="left" w:pos="1843"/>
          <w:tab w:val="left" w:pos="1985"/>
        </w:tabs>
        <w:ind w:right="-514" w:hanging="284"/>
        <w:rPr>
          <w:rFonts w:ascii="Calibri" w:hAnsi="Calibri"/>
        </w:rPr>
      </w:pPr>
      <w:r>
        <w:rPr>
          <w:rFonts w:ascii="Calibri" w:hAnsi="Calibri"/>
        </w:rPr>
        <w:t xml:space="preserve">          </w:t>
      </w:r>
      <w:r w:rsidR="008D0A7E" w:rsidRPr="00D22B67">
        <w:rPr>
          <w:rFonts w:ascii="Calibri" w:hAnsi="Calibri"/>
        </w:rPr>
        <w:t>Gaynor Hawthornthwaite (Clerk)</w:t>
      </w:r>
    </w:p>
    <w:p w14:paraId="4B9E2FDC" w14:textId="77777777" w:rsidR="008D0A7E" w:rsidRPr="00D22B67" w:rsidRDefault="008D0A7E" w:rsidP="008D0A7E">
      <w:pPr>
        <w:ind w:left="1440" w:right="-514"/>
        <w:rPr>
          <w:rFonts w:ascii="Calibri" w:hAnsi="Calibri"/>
        </w:rPr>
      </w:pPr>
    </w:p>
    <w:p w14:paraId="0E9EEDE8" w14:textId="6E580161" w:rsidR="008D0A7E" w:rsidRPr="00D22B67" w:rsidRDefault="008D0A7E" w:rsidP="008D0A7E">
      <w:pPr>
        <w:ind w:right="-514"/>
        <w:rPr>
          <w:rFonts w:ascii="Calibri" w:hAnsi="Calibri"/>
        </w:rPr>
      </w:pPr>
      <w:r w:rsidRPr="00D22B67">
        <w:rPr>
          <w:rFonts w:ascii="Calibri" w:hAnsi="Calibri"/>
        </w:rPr>
        <w:t xml:space="preserve">There were </w:t>
      </w:r>
      <w:r w:rsidR="00614121" w:rsidRPr="00D22B67">
        <w:rPr>
          <w:rFonts w:ascii="Calibri" w:hAnsi="Calibri"/>
        </w:rPr>
        <w:t xml:space="preserve">five </w:t>
      </w:r>
      <w:r w:rsidRPr="00D22B67">
        <w:rPr>
          <w:rFonts w:ascii="Calibri" w:hAnsi="Calibri"/>
        </w:rPr>
        <w:t>members of the public in attendance.</w:t>
      </w:r>
    </w:p>
    <w:p w14:paraId="506C1A5E" w14:textId="2902A4A9" w:rsidR="00830FD6" w:rsidRPr="00D22B67" w:rsidRDefault="00830FD6" w:rsidP="008D0A7E">
      <w:pPr>
        <w:tabs>
          <w:tab w:val="left" w:pos="0"/>
          <w:tab w:val="left" w:pos="426"/>
          <w:tab w:val="left" w:pos="540"/>
          <w:tab w:val="left" w:pos="1843"/>
          <w:tab w:val="left" w:pos="1985"/>
        </w:tabs>
        <w:ind w:left="426" w:right="-514" w:hanging="284"/>
        <w:rPr>
          <w:rFonts w:ascii="Calibri" w:hAnsi="Calibri" w:cs="Calibri"/>
        </w:rPr>
      </w:pPr>
    </w:p>
    <w:p w14:paraId="6573B7DE" w14:textId="56CE6238" w:rsidR="00152041" w:rsidRPr="00D22B67" w:rsidRDefault="00152041" w:rsidP="007C7BDC">
      <w:pPr>
        <w:tabs>
          <w:tab w:val="left" w:pos="0"/>
          <w:tab w:val="left" w:pos="426"/>
          <w:tab w:val="left" w:pos="540"/>
          <w:tab w:val="left" w:pos="1843"/>
          <w:tab w:val="left" w:pos="1985"/>
        </w:tabs>
        <w:ind w:right="-514"/>
        <w:rPr>
          <w:rFonts w:ascii="Calibri" w:hAnsi="Calibri" w:cs="Calibri"/>
        </w:rPr>
      </w:pPr>
      <w:r w:rsidRPr="00D22B67">
        <w:rPr>
          <w:rFonts w:ascii="Calibri" w:hAnsi="Calibri" w:cs="Calibri"/>
        </w:rPr>
        <w:t>Welcome and Introductions</w:t>
      </w:r>
    </w:p>
    <w:p w14:paraId="69F727DD" w14:textId="77777777" w:rsidR="00230DD6" w:rsidRPr="00D743CE" w:rsidRDefault="00230DD6" w:rsidP="005252E9">
      <w:pPr>
        <w:ind w:right="-514"/>
        <w:rPr>
          <w:rFonts w:ascii="Calibri" w:hAnsi="Calibri" w:cs="Calibri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8982"/>
      </w:tblGrid>
      <w:tr w:rsidR="00FB5037" w:rsidRPr="006C25EB" w14:paraId="08546F17" w14:textId="77777777" w:rsidTr="001051F9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49C1419F" w14:textId="77777777" w:rsidR="0033063F" w:rsidRPr="006C25EB" w:rsidRDefault="00E25133" w:rsidP="000B3B0F">
            <w:pPr>
              <w:rPr>
                <w:rFonts w:ascii="Calibri" w:hAnsi="Calibri" w:cs="Calibri"/>
                <w:b/>
              </w:rPr>
            </w:pPr>
            <w:r w:rsidRPr="006C25EB">
              <w:rPr>
                <w:rFonts w:ascii="Calibri" w:hAnsi="Calibri" w:cs="Calibri"/>
                <w:b/>
              </w:rPr>
              <w:t>1</w:t>
            </w:r>
            <w:r w:rsidR="0033063F" w:rsidRPr="006C25EB">
              <w:rPr>
                <w:rFonts w:ascii="Calibri" w:hAnsi="Calibri" w:cs="Calibri"/>
                <w:b/>
              </w:rPr>
              <w:t>.</w:t>
            </w:r>
          </w:p>
          <w:p w14:paraId="15FF3FAA" w14:textId="77777777" w:rsidR="00EE30D2" w:rsidRPr="006C25EB" w:rsidRDefault="00EE30D2" w:rsidP="000B3B0F">
            <w:pPr>
              <w:rPr>
                <w:rFonts w:ascii="Calibri" w:hAnsi="Calibri" w:cs="Calibri"/>
                <w:b/>
              </w:rPr>
            </w:pPr>
          </w:p>
          <w:p w14:paraId="7C3A1A7F" w14:textId="77777777" w:rsidR="00EE30D2" w:rsidRPr="006C25EB" w:rsidRDefault="00EE30D2" w:rsidP="000B3B0F">
            <w:pPr>
              <w:rPr>
                <w:rFonts w:ascii="Calibri" w:hAnsi="Calibri" w:cs="Calibri"/>
                <w:b/>
              </w:rPr>
            </w:pPr>
          </w:p>
          <w:p w14:paraId="1C285003" w14:textId="77777777" w:rsidR="0049143C" w:rsidRPr="006C25EB" w:rsidRDefault="0049143C" w:rsidP="000B3B0F">
            <w:pPr>
              <w:rPr>
                <w:rFonts w:ascii="Calibri" w:hAnsi="Calibri" w:cs="Calibri"/>
                <w:b/>
              </w:rPr>
            </w:pPr>
          </w:p>
          <w:p w14:paraId="5C176DC0" w14:textId="298F5813" w:rsidR="00EE30D2" w:rsidRPr="006C25EB" w:rsidRDefault="00EE30D2" w:rsidP="000B3B0F">
            <w:pPr>
              <w:rPr>
                <w:rFonts w:ascii="Calibri" w:hAnsi="Calibri" w:cs="Calibri"/>
                <w:b/>
              </w:rPr>
            </w:pPr>
            <w:r w:rsidRPr="006C25EB">
              <w:rPr>
                <w:rFonts w:ascii="Calibri" w:hAnsi="Calibri" w:cs="Calibri"/>
                <w:b/>
              </w:rPr>
              <w:t>2.</w:t>
            </w:r>
          </w:p>
          <w:p w14:paraId="09DA4315" w14:textId="77777777" w:rsidR="00C34C90" w:rsidRPr="006C25EB" w:rsidRDefault="00C34C90" w:rsidP="000B3B0F">
            <w:pPr>
              <w:rPr>
                <w:rFonts w:ascii="Calibri" w:hAnsi="Calibri" w:cs="Calibri"/>
                <w:b/>
              </w:rPr>
            </w:pPr>
          </w:p>
          <w:p w14:paraId="75FD5FFF" w14:textId="77777777" w:rsidR="005E434F" w:rsidRPr="006C25EB" w:rsidRDefault="005E434F" w:rsidP="000B3B0F">
            <w:pPr>
              <w:rPr>
                <w:rFonts w:ascii="Calibri" w:hAnsi="Calibri" w:cs="Calibri"/>
                <w:b/>
              </w:rPr>
            </w:pPr>
          </w:p>
          <w:p w14:paraId="2806FFA6" w14:textId="77777777" w:rsidR="003C032B" w:rsidRPr="006C25EB" w:rsidRDefault="003C032B" w:rsidP="000B3B0F">
            <w:pPr>
              <w:rPr>
                <w:rFonts w:ascii="Calibri" w:hAnsi="Calibri" w:cs="Calibri"/>
                <w:b/>
              </w:rPr>
            </w:pPr>
          </w:p>
          <w:p w14:paraId="676F6547" w14:textId="77777777" w:rsidR="003C032B" w:rsidRPr="006C25EB" w:rsidRDefault="003C032B" w:rsidP="000B3B0F">
            <w:pPr>
              <w:rPr>
                <w:rFonts w:ascii="Calibri" w:hAnsi="Calibri" w:cs="Calibri"/>
                <w:b/>
              </w:rPr>
            </w:pPr>
          </w:p>
          <w:p w14:paraId="434D7475" w14:textId="77777777" w:rsidR="003C032B" w:rsidRPr="006C25EB" w:rsidRDefault="003C032B" w:rsidP="000B3B0F">
            <w:pPr>
              <w:rPr>
                <w:rFonts w:ascii="Calibri" w:hAnsi="Calibri" w:cs="Calibri"/>
                <w:b/>
              </w:rPr>
            </w:pPr>
          </w:p>
          <w:p w14:paraId="08BC5FCF" w14:textId="77777777" w:rsidR="003C032B" w:rsidRPr="006C25EB" w:rsidRDefault="003C032B" w:rsidP="000B3B0F">
            <w:pPr>
              <w:rPr>
                <w:rFonts w:ascii="Calibri" w:hAnsi="Calibri" w:cs="Calibri"/>
                <w:b/>
              </w:rPr>
            </w:pPr>
          </w:p>
          <w:p w14:paraId="48C671F9" w14:textId="77777777" w:rsidR="003C032B" w:rsidRPr="006C25EB" w:rsidRDefault="003C032B" w:rsidP="000B3B0F">
            <w:pPr>
              <w:rPr>
                <w:rFonts w:ascii="Calibri" w:hAnsi="Calibri" w:cs="Calibri"/>
                <w:b/>
              </w:rPr>
            </w:pPr>
          </w:p>
          <w:p w14:paraId="0C697F2B" w14:textId="77777777" w:rsidR="00614121" w:rsidRPr="006C25EB" w:rsidRDefault="00614121" w:rsidP="000B3B0F">
            <w:pPr>
              <w:rPr>
                <w:rFonts w:ascii="Calibri" w:hAnsi="Calibri" w:cs="Calibri"/>
                <w:b/>
              </w:rPr>
            </w:pPr>
          </w:p>
          <w:p w14:paraId="2BA4B28C" w14:textId="77777777" w:rsidR="00614121" w:rsidRPr="006C25EB" w:rsidRDefault="00614121" w:rsidP="000B3B0F">
            <w:pPr>
              <w:rPr>
                <w:rFonts w:ascii="Calibri" w:hAnsi="Calibri" w:cs="Calibri"/>
                <w:b/>
              </w:rPr>
            </w:pPr>
          </w:p>
          <w:p w14:paraId="24AC35D3" w14:textId="77777777" w:rsidR="00614121" w:rsidRPr="006C25EB" w:rsidRDefault="00614121" w:rsidP="000B3B0F">
            <w:pPr>
              <w:rPr>
                <w:rFonts w:ascii="Calibri" w:hAnsi="Calibri" w:cs="Calibri"/>
                <w:b/>
              </w:rPr>
            </w:pPr>
          </w:p>
          <w:p w14:paraId="08FB9BA9" w14:textId="77777777" w:rsidR="00614121" w:rsidRPr="006C25EB" w:rsidRDefault="00614121" w:rsidP="000B3B0F">
            <w:pPr>
              <w:rPr>
                <w:rFonts w:ascii="Calibri" w:hAnsi="Calibri" w:cs="Calibri"/>
                <w:b/>
              </w:rPr>
            </w:pPr>
          </w:p>
          <w:p w14:paraId="154C386D" w14:textId="7D999BD1" w:rsidR="003C032B" w:rsidRPr="006C25EB" w:rsidRDefault="003C032B" w:rsidP="000B3B0F">
            <w:pPr>
              <w:rPr>
                <w:rFonts w:ascii="Calibri" w:hAnsi="Calibri" w:cs="Calibri"/>
                <w:b/>
              </w:rPr>
            </w:pPr>
            <w:r w:rsidRPr="006C25EB">
              <w:rPr>
                <w:rFonts w:ascii="Calibri" w:hAnsi="Calibri" w:cs="Calibri"/>
                <w:b/>
              </w:rPr>
              <w:t>3.</w:t>
            </w:r>
          </w:p>
        </w:tc>
        <w:tc>
          <w:tcPr>
            <w:tcW w:w="8982" w:type="dxa"/>
            <w:tcBorders>
              <w:top w:val="nil"/>
              <w:left w:val="nil"/>
              <w:bottom w:val="nil"/>
              <w:right w:val="nil"/>
            </w:tcBorders>
          </w:tcPr>
          <w:p w14:paraId="281D5F21" w14:textId="77777777" w:rsidR="0033063F" w:rsidRPr="006C25EB" w:rsidRDefault="0033063F" w:rsidP="00495C38">
            <w:pPr>
              <w:rPr>
                <w:rFonts w:ascii="Calibri" w:hAnsi="Calibri" w:cs="Calibri"/>
                <w:b/>
              </w:rPr>
            </w:pPr>
            <w:r w:rsidRPr="006C25EB">
              <w:rPr>
                <w:rFonts w:ascii="Calibri" w:hAnsi="Calibri" w:cs="Calibri"/>
                <w:b/>
              </w:rPr>
              <w:t>APOLOGIES FOR ABSENCE</w:t>
            </w:r>
          </w:p>
          <w:p w14:paraId="1A2D4C6B" w14:textId="3294DB1A" w:rsidR="008D0A7E" w:rsidRPr="006C25EB" w:rsidRDefault="008D0A7E" w:rsidP="008D0A7E">
            <w:pPr>
              <w:rPr>
                <w:rFonts w:ascii="Calibri" w:hAnsi="Calibri" w:cs="Calibri"/>
              </w:rPr>
            </w:pPr>
            <w:r w:rsidRPr="006C25EB">
              <w:rPr>
                <w:rFonts w:ascii="Calibri" w:hAnsi="Calibri" w:cs="Calibri"/>
              </w:rPr>
              <w:t>Apologies were received from Councillor</w:t>
            </w:r>
            <w:r w:rsidR="00D22B67">
              <w:rPr>
                <w:rFonts w:ascii="Calibri" w:hAnsi="Calibri" w:cs="Calibri"/>
              </w:rPr>
              <w:t>s</w:t>
            </w:r>
            <w:r w:rsidR="00CD6C15" w:rsidRPr="006C25EB">
              <w:rPr>
                <w:rFonts w:ascii="Calibri" w:hAnsi="Calibri" w:cs="Calibri"/>
              </w:rPr>
              <w:t xml:space="preserve"> </w:t>
            </w:r>
            <w:r w:rsidR="00333ED0" w:rsidRPr="006C25EB">
              <w:rPr>
                <w:rFonts w:ascii="Calibri" w:hAnsi="Calibri" w:cs="Calibri"/>
              </w:rPr>
              <w:t>Jon Wild</w:t>
            </w:r>
            <w:r w:rsidR="00AB4F7E" w:rsidRPr="006C25EB">
              <w:rPr>
                <w:rFonts w:ascii="Calibri" w:hAnsi="Calibri" w:cs="Calibri"/>
              </w:rPr>
              <w:t xml:space="preserve"> and Ann Crawford</w:t>
            </w:r>
          </w:p>
          <w:p w14:paraId="1F9C67BB" w14:textId="3029F58A" w:rsidR="0049143C" w:rsidRPr="006C25EB" w:rsidRDefault="0049143C" w:rsidP="0049143C">
            <w:pPr>
              <w:tabs>
                <w:tab w:val="left" w:pos="0"/>
                <w:tab w:val="left" w:pos="426"/>
                <w:tab w:val="left" w:pos="540"/>
                <w:tab w:val="left" w:pos="1843"/>
                <w:tab w:val="left" w:pos="1985"/>
              </w:tabs>
              <w:ind w:right="-514"/>
              <w:rPr>
                <w:rFonts w:ascii="Calibri" w:hAnsi="Calibri" w:cs="Calibri"/>
              </w:rPr>
            </w:pPr>
            <w:r w:rsidRPr="006C25EB">
              <w:rPr>
                <w:rFonts w:ascii="Calibri" w:hAnsi="Calibri" w:cs="Calibri"/>
              </w:rPr>
              <w:t xml:space="preserve">Councillor Paul Williams - Ward Councillor – Cheshire West and Chester Council </w:t>
            </w:r>
          </w:p>
          <w:p w14:paraId="1E970AA3" w14:textId="77777777" w:rsidR="005E434F" w:rsidRPr="006C25EB" w:rsidRDefault="005E434F" w:rsidP="00495C38">
            <w:pPr>
              <w:rPr>
                <w:rFonts w:ascii="Calibri" w:hAnsi="Calibri" w:cs="Calibri"/>
              </w:rPr>
            </w:pPr>
          </w:p>
          <w:p w14:paraId="4B5B1B05" w14:textId="5C729396" w:rsidR="00AB4F7E" w:rsidRPr="006C25EB" w:rsidRDefault="00AB4F7E" w:rsidP="00495C38">
            <w:pPr>
              <w:rPr>
                <w:rFonts w:ascii="Calibri" w:hAnsi="Calibri" w:cs="Calibri"/>
                <w:b/>
              </w:rPr>
            </w:pPr>
            <w:r w:rsidRPr="006C25EB">
              <w:rPr>
                <w:rFonts w:ascii="Calibri" w:hAnsi="Calibri" w:cs="Calibri"/>
                <w:b/>
              </w:rPr>
              <w:t xml:space="preserve">CO-OPTION OF NEW </w:t>
            </w:r>
            <w:r w:rsidR="00AF5490">
              <w:rPr>
                <w:rFonts w:ascii="Calibri" w:hAnsi="Calibri" w:cs="Calibri"/>
                <w:b/>
              </w:rPr>
              <w:t xml:space="preserve">PARISH </w:t>
            </w:r>
            <w:r w:rsidRPr="006C25EB">
              <w:rPr>
                <w:rFonts w:ascii="Calibri" w:hAnsi="Calibri" w:cs="Calibri"/>
                <w:b/>
              </w:rPr>
              <w:t>COUNCILLORS</w:t>
            </w:r>
          </w:p>
          <w:p w14:paraId="34A6C925" w14:textId="2063611C" w:rsidR="00AB4F7E" w:rsidRPr="006C25EB" w:rsidRDefault="00AB4F7E" w:rsidP="00495C38">
            <w:pPr>
              <w:rPr>
                <w:rFonts w:ascii="Calibri" w:hAnsi="Calibri" w:cs="Calibri"/>
                <w:bCs/>
              </w:rPr>
            </w:pPr>
            <w:r w:rsidRPr="006C25EB">
              <w:rPr>
                <w:rFonts w:ascii="Calibri" w:hAnsi="Calibri" w:cs="Calibri"/>
                <w:bCs/>
              </w:rPr>
              <w:t>Following the 2</w:t>
            </w:r>
            <w:r w:rsidRPr="006C25EB">
              <w:rPr>
                <w:rFonts w:ascii="Calibri" w:hAnsi="Calibri" w:cs="Calibri"/>
                <w:bCs/>
                <w:vertAlign w:val="superscript"/>
              </w:rPr>
              <w:t>nd</w:t>
            </w:r>
            <w:r w:rsidRPr="006C25EB">
              <w:rPr>
                <w:rFonts w:ascii="Calibri" w:hAnsi="Calibri" w:cs="Calibri"/>
                <w:bCs/>
              </w:rPr>
              <w:t xml:space="preserve"> May 2019 Parish Elections, there were 3 Parish Councillor vacancies.  Sally Cornelissen and Tony Duff </w:t>
            </w:r>
            <w:r w:rsidR="003C032B" w:rsidRPr="006C25EB">
              <w:rPr>
                <w:rFonts w:ascii="Calibri" w:hAnsi="Calibri" w:cs="Calibri"/>
                <w:bCs/>
              </w:rPr>
              <w:t>had both expressed an interest in joining the Parish Council.  It was proposed and seconded that Sally and Tony both be co-opted as Norley Parish Councillors.  This was unanimously agreed.  Sally and Tony accepted the positions of a Norley Parish Councillor and were welcomed to the meeting.</w:t>
            </w:r>
          </w:p>
          <w:p w14:paraId="1F9141AC" w14:textId="22911670" w:rsidR="00614121" w:rsidRPr="006C25EB" w:rsidRDefault="00614121" w:rsidP="00495C38">
            <w:pPr>
              <w:rPr>
                <w:rFonts w:ascii="Calibri" w:hAnsi="Calibri" w:cs="Calibri"/>
                <w:bCs/>
              </w:rPr>
            </w:pPr>
          </w:p>
          <w:p w14:paraId="33168DF2" w14:textId="1170BDEE" w:rsidR="00614121" w:rsidRPr="006C25EB" w:rsidRDefault="009940A3" w:rsidP="00495C38">
            <w:pPr>
              <w:rPr>
                <w:rFonts w:ascii="Calibri" w:hAnsi="Calibri" w:cs="Calibri"/>
                <w:b/>
              </w:rPr>
            </w:pPr>
            <w:r w:rsidRPr="006C25EB">
              <w:rPr>
                <w:rFonts w:ascii="Calibri" w:hAnsi="Calibri" w:cs="Calibri"/>
                <w:b/>
              </w:rPr>
              <w:t xml:space="preserve">Action - </w:t>
            </w:r>
            <w:r w:rsidR="00614121" w:rsidRPr="006C25EB">
              <w:rPr>
                <w:rFonts w:ascii="Calibri" w:hAnsi="Calibri" w:cs="Calibri"/>
                <w:b/>
              </w:rPr>
              <w:t>Councillors Duff and Cornelissen to confirm with the Clerk if they are able to attend a Chalc training course on the Introduction to Local Councils for Clerks and Councillors course on 16</w:t>
            </w:r>
            <w:r w:rsidR="00614121" w:rsidRPr="006C25EB">
              <w:rPr>
                <w:rFonts w:ascii="Calibri" w:hAnsi="Calibri" w:cs="Calibri"/>
                <w:b/>
                <w:vertAlign w:val="superscript"/>
              </w:rPr>
              <w:t>th</w:t>
            </w:r>
            <w:r w:rsidR="00614121" w:rsidRPr="006C25EB">
              <w:rPr>
                <w:rFonts w:ascii="Calibri" w:hAnsi="Calibri" w:cs="Calibri"/>
                <w:b/>
              </w:rPr>
              <w:t xml:space="preserve"> October 6- 9pm at Tarvin Community Centre or 26</w:t>
            </w:r>
            <w:r w:rsidR="00614121" w:rsidRPr="006C25EB">
              <w:rPr>
                <w:rFonts w:ascii="Calibri" w:hAnsi="Calibri" w:cs="Calibri"/>
                <w:b/>
                <w:vertAlign w:val="superscript"/>
              </w:rPr>
              <w:t>th</w:t>
            </w:r>
            <w:r w:rsidR="00614121" w:rsidRPr="006C25EB">
              <w:rPr>
                <w:rFonts w:ascii="Calibri" w:hAnsi="Calibri" w:cs="Calibri"/>
                <w:b/>
              </w:rPr>
              <w:t xml:space="preserve"> November 1.30-4.30 pm at Holmes Chapel Community Centre.</w:t>
            </w:r>
          </w:p>
          <w:p w14:paraId="42C07C94" w14:textId="77777777" w:rsidR="00AB4F7E" w:rsidRPr="006C25EB" w:rsidRDefault="00AB4F7E" w:rsidP="00495C38">
            <w:pPr>
              <w:rPr>
                <w:rFonts w:ascii="Calibri" w:hAnsi="Calibri" w:cs="Calibri"/>
                <w:bCs/>
              </w:rPr>
            </w:pPr>
          </w:p>
          <w:p w14:paraId="237FD3B4" w14:textId="121B7768" w:rsidR="005E434F" w:rsidRPr="006C25EB" w:rsidRDefault="00A324CE" w:rsidP="00495C38">
            <w:pPr>
              <w:rPr>
                <w:rFonts w:ascii="Calibri" w:hAnsi="Calibri" w:cs="Calibri"/>
                <w:b/>
              </w:rPr>
            </w:pPr>
            <w:r w:rsidRPr="006C25EB">
              <w:rPr>
                <w:rFonts w:ascii="Calibri" w:hAnsi="Calibri" w:cs="Calibri"/>
                <w:b/>
              </w:rPr>
              <w:t>DECLARATIONS OF INTERESTS</w:t>
            </w:r>
          </w:p>
          <w:p w14:paraId="79E9549D" w14:textId="2473CCEE" w:rsidR="005719F5" w:rsidRPr="006C25EB" w:rsidRDefault="003C032B" w:rsidP="00495C38">
            <w:pPr>
              <w:rPr>
                <w:rFonts w:ascii="Calibri" w:hAnsi="Calibri" w:cs="Calibri"/>
              </w:rPr>
            </w:pPr>
            <w:r w:rsidRPr="006C25EB">
              <w:rPr>
                <w:rFonts w:ascii="Calibri" w:hAnsi="Calibri" w:cs="Calibri"/>
              </w:rPr>
              <w:t xml:space="preserve">Councillor Cornelissen declared an interest in application number </w:t>
            </w:r>
            <w:r w:rsidR="001276E9" w:rsidRPr="006C25EB">
              <w:rPr>
                <w:rFonts w:ascii="Calibri" w:hAnsi="Calibri" w:cs="Calibri"/>
              </w:rPr>
              <w:t>19/03409/S73</w:t>
            </w:r>
            <w:r w:rsidRPr="006C25EB">
              <w:rPr>
                <w:rFonts w:ascii="Calibri" w:hAnsi="Calibri" w:cs="Calibri"/>
              </w:rPr>
              <w:t xml:space="preserve"> on the grounds that she </w:t>
            </w:r>
            <w:r w:rsidR="001276E9" w:rsidRPr="006C25EB">
              <w:rPr>
                <w:rFonts w:ascii="Calibri" w:hAnsi="Calibri" w:cs="Calibri"/>
              </w:rPr>
              <w:t xml:space="preserve">is </w:t>
            </w:r>
            <w:r w:rsidRPr="006C25EB">
              <w:rPr>
                <w:rFonts w:ascii="Calibri" w:hAnsi="Calibri" w:cs="Calibri"/>
              </w:rPr>
              <w:t>a neighbour.</w:t>
            </w:r>
          </w:p>
          <w:p w14:paraId="075FFC08" w14:textId="77777777" w:rsidR="00624C28" w:rsidRPr="006C25EB" w:rsidRDefault="00624C28" w:rsidP="00AB17B5">
            <w:pPr>
              <w:rPr>
                <w:rFonts w:ascii="Calibri" w:hAnsi="Calibri" w:cs="Calibri"/>
              </w:rPr>
            </w:pPr>
          </w:p>
        </w:tc>
      </w:tr>
      <w:tr w:rsidR="00FB5037" w:rsidRPr="006C25EB" w14:paraId="469251D9" w14:textId="77777777" w:rsidTr="001051F9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265F2F88" w14:textId="23EBF34F" w:rsidR="005252E9" w:rsidRPr="006C25EB" w:rsidRDefault="003C032B" w:rsidP="000B3B0F">
            <w:pPr>
              <w:rPr>
                <w:rFonts w:ascii="Calibri" w:hAnsi="Calibri" w:cs="Calibri"/>
                <w:b/>
              </w:rPr>
            </w:pPr>
            <w:r w:rsidRPr="006C25EB">
              <w:rPr>
                <w:rFonts w:ascii="Calibri" w:hAnsi="Calibri" w:cs="Calibri"/>
                <w:b/>
              </w:rPr>
              <w:t>4</w:t>
            </w:r>
            <w:r w:rsidR="005252E9" w:rsidRPr="006C25EB">
              <w:rPr>
                <w:rFonts w:ascii="Calibri" w:hAnsi="Calibri" w:cs="Calibri"/>
                <w:b/>
              </w:rPr>
              <w:t>.</w:t>
            </w:r>
          </w:p>
          <w:p w14:paraId="790260F5" w14:textId="77777777" w:rsidR="005B48FF" w:rsidRPr="006C25EB" w:rsidRDefault="005B48FF" w:rsidP="000B3B0F">
            <w:pPr>
              <w:rPr>
                <w:rFonts w:ascii="Calibri" w:hAnsi="Calibri" w:cs="Calibri"/>
                <w:b/>
              </w:rPr>
            </w:pPr>
          </w:p>
          <w:p w14:paraId="2A3670F7" w14:textId="0AF722B5" w:rsidR="00043C5E" w:rsidRPr="006C25EB" w:rsidRDefault="00043C5E" w:rsidP="000B3B0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8982" w:type="dxa"/>
            <w:tcBorders>
              <w:top w:val="nil"/>
              <w:left w:val="nil"/>
              <w:bottom w:val="nil"/>
              <w:right w:val="nil"/>
            </w:tcBorders>
          </w:tcPr>
          <w:p w14:paraId="059882A2" w14:textId="77777777" w:rsidR="005252E9" w:rsidRPr="006C25EB" w:rsidRDefault="00A324CE" w:rsidP="005252E9">
            <w:pPr>
              <w:rPr>
                <w:rFonts w:ascii="Calibri" w:hAnsi="Calibri" w:cs="Calibri"/>
                <w:b/>
              </w:rPr>
            </w:pPr>
            <w:r w:rsidRPr="006C25EB">
              <w:rPr>
                <w:rFonts w:ascii="Calibri" w:hAnsi="Calibri" w:cs="Calibri"/>
                <w:b/>
              </w:rPr>
              <w:t>PUBLIC SPEAKING TIME/OPEN FORUM</w:t>
            </w:r>
          </w:p>
          <w:p w14:paraId="29667A9D" w14:textId="3ECD98CF" w:rsidR="00B83305" w:rsidRDefault="00B83305" w:rsidP="00043C5E">
            <w:pPr>
              <w:rPr>
                <w:rFonts w:ascii="Calibri" w:hAnsi="Calibri" w:cs="Calibri"/>
              </w:rPr>
            </w:pPr>
            <w:r w:rsidRPr="006C25EB">
              <w:rPr>
                <w:rFonts w:ascii="Calibri" w:hAnsi="Calibri" w:cs="Calibri"/>
              </w:rPr>
              <w:t>It was reported that some of the signs need cleaning and some overgrown hedges need cutting back that are growing onto the signs.</w:t>
            </w:r>
          </w:p>
          <w:p w14:paraId="6E0F13F9" w14:textId="77777777" w:rsidR="00397E2F" w:rsidRPr="006C25EB" w:rsidRDefault="00397E2F" w:rsidP="00043C5E">
            <w:pPr>
              <w:rPr>
                <w:rFonts w:ascii="Calibri" w:hAnsi="Calibri" w:cs="Calibri"/>
              </w:rPr>
            </w:pPr>
          </w:p>
          <w:p w14:paraId="57A080D1" w14:textId="2F102632" w:rsidR="00B83305" w:rsidRPr="006C25EB" w:rsidRDefault="00B83305" w:rsidP="00043C5E">
            <w:pPr>
              <w:rPr>
                <w:rFonts w:ascii="Calibri" w:hAnsi="Calibri" w:cs="Calibri"/>
              </w:rPr>
            </w:pPr>
            <w:r w:rsidRPr="006C25EB">
              <w:rPr>
                <w:rFonts w:ascii="Calibri" w:hAnsi="Calibri" w:cs="Calibri"/>
              </w:rPr>
              <w:t xml:space="preserve">There was a question about whether white lines with 30 mph markings could be painted onto the road near to the </w:t>
            </w:r>
            <w:r w:rsidR="00982A15">
              <w:rPr>
                <w:rFonts w:ascii="Calibri" w:hAnsi="Calibri" w:cs="Calibri"/>
              </w:rPr>
              <w:t xml:space="preserve">new </w:t>
            </w:r>
            <w:r w:rsidRPr="006C25EB">
              <w:rPr>
                <w:rFonts w:ascii="Calibri" w:hAnsi="Calibri" w:cs="Calibri"/>
              </w:rPr>
              <w:t xml:space="preserve">30 mph signs </w:t>
            </w:r>
            <w:r w:rsidR="00982A15">
              <w:rPr>
                <w:rFonts w:ascii="Calibri" w:hAnsi="Calibri" w:cs="Calibri"/>
              </w:rPr>
              <w:t xml:space="preserve">on Blakemere Lane </w:t>
            </w:r>
            <w:r w:rsidRPr="006C25EB">
              <w:rPr>
                <w:rFonts w:ascii="Calibri" w:hAnsi="Calibri" w:cs="Calibri"/>
              </w:rPr>
              <w:t>as it was felt that they would be more noticeable than the signs.</w:t>
            </w:r>
          </w:p>
          <w:p w14:paraId="1A8371C7" w14:textId="766C68DF" w:rsidR="000A56C1" w:rsidRPr="006C25EB" w:rsidRDefault="000A56C1" w:rsidP="00043C5E">
            <w:pPr>
              <w:rPr>
                <w:rFonts w:ascii="Calibri" w:hAnsi="Calibri" w:cs="Calibri"/>
                <w:b/>
                <w:bCs/>
              </w:rPr>
            </w:pPr>
            <w:r w:rsidRPr="006C25EB">
              <w:rPr>
                <w:rFonts w:ascii="Calibri" w:hAnsi="Calibri" w:cs="Calibri"/>
                <w:b/>
                <w:bCs/>
              </w:rPr>
              <w:t xml:space="preserve">Action – Clerk to </w:t>
            </w:r>
            <w:r w:rsidR="00B83305" w:rsidRPr="006C25EB">
              <w:rPr>
                <w:rFonts w:ascii="Calibri" w:hAnsi="Calibri" w:cs="Calibri"/>
                <w:b/>
                <w:bCs/>
              </w:rPr>
              <w:t xml:space="preserve">report the signs that need to be cleaned and cleared of overgrown vegetation and to ask </w:t>
            </w:r>
            <w:r w:rsidR="00637407">
              <w:rPr>
                <w:rFonts w:ascii="Calibri" w:hAnsi="Calibri" w:cs="Calibri"/>
                <w:b/>
                <w:bCs/>
              </w:rPr>
              <w:t xml:space="preserve">CW&amp;C </w:t>
            </w:r>
            <w:r w:rsidR="00B83305" w:rsidRPr="006C25EB">
              <w:rPr>
                <w:rFonts w:ascii="Calibri" w:hAnsi="Calibri" w:cs="Calibri"/>
                <w:b/>
                <w:bCs/>
              </w:rPr>
              <w:t xml:space="preserve">what the </w:t>
            </w:r>
            <w:r w:rsidR="006C25EB" w:rsidRPr="006C25EB">
              <w:rPr>
                <w:rFonts w:ascii="Calibri" w:hAnsi="Calibri" w:cs="Calibri"/>
                <w:b/>
                <w:bCs/>
              </w:rPr>
              <w:t>criteria</w:t>
            </w:r>
            <w:r w:rsidR="00B83305" w:rsidRPr="006C25EB">
              <w:rPr>
                <w:rFonts w:ascii="Calibri" w:hAnsi="Calibri" w:cs="Calibri"/>
                <w:b/>
                <w:bCs/>
              </w:rPr>
              <w:t xml:space="preserve"> is for white markings on the road.</w:t>
            </w:r>
          </w:p>
          <w:p w14:paraId="70E61A78" w14:textId="242AD6E9" w:rsidR="00707484" w:rsidRPr="006C25EB" w:rsidRDefault="00707484" w:rsidP="00043C5E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FB5037" w:rsidRPr="006C25EB" w14:paraId="667AADC5" w14:textId="77777777" w:rsidTr="001051F9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765ACD2B" w14:textId="223882EB" w:rsidR="005252E9" w:rsidRPr="006C25EB" w:rsidRDefault="009940A3" w:rsidP="000B3B0F">
            <w:pPr>
              <w:rPr>
                <w:rFonts w:ascii="Calibri" w:hAnsi="Calibri" w:cs="Calibri"/>
                <w:b/>
              </w:rPr>
            </w:pPr>
            <w:r w:rsidRPr="006C25EB">
              <w:rPr>
                <w:rFonts w:ascii="Calibri" w:hAnsi="Calibri" w:cs="Calibri"/>
                <w:b/>
              </w:rPr>
              <w:t>5</w:t>
            </w:r>
            <w:r w:rsidR="005252E9" w:rsidRPr="006C25EB">
              <w:rPr>
                <w:rFonts w:ascii="Calibri" w:hAnsi="Calibri" w:cs="Calibri"/>
                <w:b/>
              </w:rPr>
              <w:t>.</w:t>
            </w:r>
          </w:p>
          <w:p w14:paraId="147DD493" w14:textId="77777777" w:rsidR="00C76CF0" w:rsidRPr="006C25EB" w:rsidRDefault="00C76CF0" w:rsidP="000B3B0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8982" w:type="dxa"/>
            <w:tcBorders>
              <w:top w:val="nil"/>
              <w:left w:val="nil"/>
              <w:bottom w:val="nil"/>
              <w:right w:val="nil"/>
            </w:tcBorders>
          </w:tcPr>
          <w:p w14:paraId="3A50B8E2" w14:textId="2F1632F7" w:rsidR="00CC288D" w:rsidRPr="006C25EB" w:rsidRDefault="00CC288D" w:rsidP="005252E9">
            <w:pPr>
              <w:rPr>
                <w:rFonts w:ascii="Calibri" w:hAnsi="Calibri" w:cs="Calibri"/>
                <w:b/>
              </w:rPr>
            </w:pPr>
            <w:r w:rsidRPr="006C25EB">
              <w:rPr>
                <w:rFonts w:ascii="Calibri" w:hAnsi="Calibri" w:cs="Calibri"/>
                <w:b/>
              </w:rPr>
              <w:t xml:space="preserve">APPROVAL OF THE </w:t>
            </w:r>
            <w:r w:rsidR="00E84448" w:rsidRPr="006C25EB">
              <w:rPr>
                <w:rFonts w:ascii="Calibri" w:hAnsi="Calibri" w:cs="Calibri"/>
                <w:b/>
              </w:rPr>
              <w:t xml:space="preserve">MINUTES OF </w:t>
            </w:r>
            <w:r w:rsidR="00991610" w:rsidRPr="006C25EB">
              <w:rPr>
                <w:rFonts w:ascii="Calibri" w:hAnsi="Calibri" w:cs="Calibri"/>
                <w:b/>
              </w:rPr>
              <w:t>THE</w:t>
            </w:r>
            <w:r w:rsidR="00B83305" w:rsidRPr="006C25EB">
              <w:rPr>
                <w:rFonts w:ascii="Calibri" w:hAnsi="Calibri" w:cs="Calibri"/>
                <w:b/>
              </w:rPr>
              <w:t xml:space="preserve"> </w:t>
            </w:r>
            <w:r w:rsidR="00991610" w:rsidRPr="006C25EB">
              <w:rPr>
                <w:rFonts w:ascii="Calibri" w:hAnsi="Calibri" w:cs="Calibri"/>
                <w:b/>
              </w:rPr>
              <w:t xml:space="preserve">PARISH </w:t>
            </w:r>
            <w:r w:rsidR="00850F19" w:rsidRPr="006C25EB">
              <w:rPr>
                <w:rFonts w:ascii="Calibri" w:hAnsi="Calibri" w:cs="Calibri"/>
                <w:b/>
              </w:rPr>
              <w:t xml:space="preserve">COUNCIL </w:t>
            </w:r>
            <w:r w:rsidR="00CF5099" w:rsidRPr="006C25EB">
              <w:rPr>
                <w:rFonts w:ascii="Calibri" w:hAnsi="Calibri" w:cs="Calibri"/>
                <w:b/>
              </w:rPr>
              <w:t xml:space="preserve">MEETING HELD ON </w:t>
            </w:r>
            <w:r w:rsidR="00CD6C15" w:rsidRPr="006C25EB">
              <w:rPr>
                <w:rFonts w:ascii="Calibri" w:hAnsi="Calibri" w:cs="Calibri"/>
                <w:b/>
              </w:rPr>
              <w:t>24</w:t>
            </w:r>
            <w:r w:rsidR="00CF5099" w:rsidRPr="006C25EB">
              <w:rPr>
                <w:rFonts w:ascii="Calibri" w:hAnsi="Calibri" w:cs="Calibri"/>
                <w:b/>
                <w:vertAlign w:val="superscript"/>
              </w:rPr>
              <w:t>TH</w:t>
            </w:r>
            <w:r w:rsidR="00CF5099" w:rsidRPr="006C25EB">
              <w:rPr>
                <w:rFonts w:ascii="Calibri" w:hAnsi="Calibri" w:cs="Calibri"/>
                <w:b/>
              </w:rPr>
              <w:t xml:space="preserve"> </w:t>
            </w:r>
            <w:r w:rsidR="003C032B" w:rsidRPr="006C25EB">
              <w:rPr>
                <w:rFonts w:ascii="Calibri" w:hAnsi="Calibri" w:cs="Calibri"/>
                <w:b/>
              </w:rPr>
              <w:t>SEPTEMBER</w:t>
            </w:r>
            <w:r w:rsidR="00CF5099" w:rsidRPr="006C25EB">
              <w:rPr>
                <w:rFonts w:ascii="Calibri" w:hAnsi="Calibri" w:cs="Calibri"/>
                <w:b/>
              </w:rPr>
              <w:t xml:space="preserve"> 201</w:t>
            </w:r>
            <w:r w:rsidR="00A77993" w:rsidRPr="006C25EB">
              <w:rPr>
                <w:rFonts w:ascii="Calibri" w:hAnsi="Calibri" w:cs="Calibri"/>
                <w:b/>
              </w:rPr>
              <w:t>9</w:t>
            </w:r>
            <w:r w:rsidR="00CF5099" w:rsidRPr="006C25EB">
              <w:rPr>
                <w:rFonts w:ascii="Calibri" w:hAnsi="Calibri" w:cs="Calibri"/>
                <w:b/>
              </w:rPr>
              <w:t xml:space="preserve"> </w:t>
            </w:r>
          </w:p>
          <w:p w14:paraId="34C5088F" w14:textId="658F9A55" w:rsidR="00C76CF0" w:rsidRPr="006C25EB" w:rsidRDefault="00515A24" w:rsidP="00991610">
            <w:pPr>
              <w:rPr>
                <w:rFonts w:ascii="Calibri" w:hAnsi="Calibri" w:cs="Calibri"/>
              </w:rPr>
            </w:pPr>
            <w:r w:rsidRPr="006C25EB">
              <w:rPr>
                <w:rFonts w:ascii="Calibri" w:hAnsi="Calibri" w:cs="Calibri"/>
              </w:rPr>
              <w:t>These were agreed as a correct record</w:t>
            </w:r>
            <w:r w:rsidR="00991610" w:rsidRPr="006C25EB">
              <w:rPr>
                <w:rFonts w:ascii="Calibri" w:hAnsi="Calibri" w:cs="Calibri"/>
              </w:rPr>
              <w:t xml:space="preserve"> and signed by the Chair</w:t>
            </w:r>
            <w:r w:rsidR="00CF5099" w:rsidRPr="006C25EB">
              <w:rPr>
                <w:rFonts w:ascii="Calibri" w:hAnsi="Calibri" w:cs="Calibri"/>
              </w:rPr>
              <w:t>.</w:t>
            </w:r>
          </w:p>
          <w:p w14:paraId="15047149" w14:textId="3CA98BC6" w:rsidR="00161C4C" w:rsidRPr="006C25EB" w:rsidRDefault="00161C4C" w:rsidP="00CF5099">
            <w:pPr>
              <w:rPr>
                <w:rFonts w:ascii="Calibri" w:hAnsi="Calibri" w:cs="Calibri"/>
                <w:b/>
              </w:rPr>
            </w:pPr>
          </w:p>
        </w:tc>
      </w:tr>
      <w:tr w:rsidR="00A77993" w:rsidRPr="006C25EB" w14:paraId="3BF93446" w14:textId="77777777" w:rsidTr="001051F9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0B695DE0" w14:textId="318BD240" w:rsidR="00A77993" w:rsidRPr="006C25EB" w:rsidRDefault="009940A3" w:rsidP="00A77993">
            <w:pPr>
              <w:rPr>
                <w:rFonts w:ascii="Calibri" w:hAnsi="Calibri" w:cs="Calibri"/>
                <w:b/>
              </w:rPr>
            </w:pPr>
            <w:r w:rsidRPr="006C25EB">
              <w:rPr>
                <w:rFonts w:ascii="Calibri" w:hAnsi="Calibri" w:cs="Calibri"/>
                <w:b/>
              </w:rPr>
              <w:t>6</w:t>
            </w:r>
            <w:r w:rsidR="00A77993" w:rsidRPr="006C25EB">
              <w:rPr>
                <w:rFonts w:ascii="Calibri" w:hAnsi="Calibri" w:cs="Calibri"/>
                <w:b/>
              </w:rPr>
              <w:t>.</w:t>
            </w:r>
          </w:p>
          <w:p w14:paraId="75AE582E" w14:textId="3C79CCBB" w:rsidR="00A77993" w:rsidRPr="006C25EB" w:rsidRDefault="00A77993" w:rsidP="00A77993">
            <w:pPr>
              <w:rPr>
                <w:rFonts w:ascii="Calibri" w:hAnsi="Calibri" w:cs="Calibri"/>
                <w:b/>
              </w:rPr>
            </w:pPr>
          </w:p>
          <w:p w14:paraId="27AFEAB1" w14:textId="22CB4A17" w:rsidR="00A77993" w:rsidRPr="006C25EB" w:rsidRDefault="00A77993" w:rsidP="00A77993">
            <w:pPr>
              <w:rPr>
                <w:rFonts w:ascii="Calibri" w:hAnsi="Calibri" w:cs="Calibri"/>
                <w:b/>
              </w:rPr>
            </w:pPr>
          </w:p>
          <w:p w14:paraId="6BE61A43" w14:textId="758A683C" w:rsidR="00A77993" w:rsidRPr="006C25EB" w:rsidRDefault="00A77993" w:rsidP="00A77993">
            <w:pPr>
              <w:rPr>
                <w:rFonts w:ascii="Calibri" w:hAnsi="Calibri" w:cs="Calibri"/>
                <w:b/>
              </w:rPr>
            </w:pPr>
          </w:p>
          <w:p w14:paraId="59CDB537" w14:textId="43ADDCB7" w:rsidR="00A77993" w:rsidRPr="006C25EB" w:rsidRDefault="00A77993" w:rsidP="00A77993">
            <w:pPr>
              <w:rPr>
                <w:rFonts w:ascii="Calibri" w:hAnsi="Calibri" w:cs="Calibri"/>
                <w:b/>
              </w:rPr>
            </w:pPr>
          </w:p>
          <w:p w14:paraId="7FF93B3B" w14:textId="17625613" w:rsidR="00A77993" w:rsidRPr="006C25EB" w:rsidRDefault="00A77993" w:rsidP="00A77993">
            <w:pPr>
              <w:rPr>
                <w:rFonts w:ascii="Calibri" w:hAnsi="Calibri" w:cs="Calibri"/>
                <w:b/>
              </w:rPr>
            </w:pPr>
          </w:p>
          <w:p w14:paraId="328CD252" w14:textId="5F6D6F33" w:rsidR="00A77993" w:rsidRPr="006C25EB" w:rsidRDefault="00A77993" w:rsidP="00A77993">
            <w:pPr>
              <w:rPr>
                <w:rFonts w:ascii="Calibri" w:hAnsi="Calibri" w:cs="Calibri"/>
                <w:b/>
              </w:rPr>
            </w:pPr>
          </w:p>
          <w:p w14:paraId="044FE873" w14:textId="08952CFE" w:rsidR="00A77993" w:rsidRPr="006C25EB" w:rsidRDefault="00A77993" w:rsidP="00A77993">
            <w:pPr>
              <w:rPr>
                <w:rFonts w:ascii="Calibri" w:hAnsi="Calibri" w:cs="Calibri"/>
                <w:b/>
              </w:rPr>
            </w:pPr>
          </w:p>
          <w:p w14:paraId="5DEBBC00" w14:textId="379840E4" w:rsidR="00A77993" w:rsidRPr="006C25EB" w:rsidRDefault="00A77993" w:rsidP="00A77993">
            <w:pPr>
              <w:rPr>
                <w:rFonts w:ascii="Calibri" w:hAnsi="Calibri" w:cs="Calibri"/>
                <w:b/>
              </w:rPr>
            </w:pPr>
          </w:p>
          <w:p w14:paraId="66FE2C17" w14:textId="3FEE5036" w:rsidR="00A77993" w:rsidRPr="006C25EB" w:rsidRDefault="00A77993" w:rsidP="00A77993">
            <w:pPr>
              <w:rPr>
                <w:rFonts w:ascii="Calibri" w:hAnsi="Calibri" w:cs="Calibri"/>
                <w:b/>
              </w:rPr>
            </w:pPr>
          </w:p>
          <w:p w14:paraId="34880A00" w14:textId="61F4686E" w:rsidR="00A77993" w:rsidRPr="006C25EB" w:rsidRDefault="00A77993" w:rsidP="00A77993">
            <w:pPr>
              <w:rPr>
                <w:rFonts w:ascii="Calibri" w:hAnsi="Calibri" w:cs="Calibri"/>
                <w:b/>
              </w:rPr>
            </w:pPr>
          </w:p>
          <w:p w14:paraId="78573A45" w14:textId="45636200" w:rsidR="00A77993" w:rsidRPr="006C25EB" w:rsidRDefault="00A77993" w:rsidP="00A77993">
            <w:pPr>
              <w:rPr>
                <w:rFonts w:ascii="Calibri" w:hAnsi="Calibri" w:cs="Calibri"/>
                <w:b/>
              </w:rPr>
            </w:pPr>
          </w:p>
          <w:p w14:paraId="10B37A70" w14:textId="506CC565" w:rsidR="00A77993" w:rsidRPr="006C25EB" w:rsidRDefault="00A77993" w:rsidP="00A77993">
            <w:pPr>
              <w:rPr>
                <w:rFonts w:ascii="Calibri" w:hAnsi="Calibri" w:cs="Calibri"/>
                <w:b/>
              </w:rPr>
            </w:pPr>
          </w:p>
          <w:p w14:paraId="77DDA20F" w14:textId="0C9F08A5" w:rsidR="00A77993" w:rsidRPr="006C25EB" w:rsidRDefault="00A77993" w:rsidP="00A77993">
            <w:pPr>
              <w:rPr>
                <w:rFonts w:ascii="Calibri" w:hAnsi="Calibri" w:cs="Calibri"/>
                <w:b/>
              </w:rPr>
            </w:pPr>
          </w:p>
          <w:p w14:paraId="4C1B6AB2" w14:textId="52D916D0" w:rsidR="00A77993" w:rsidRPr="006C25EB" w:rsidRDefault="00A77993" w:rsidP="00A77993">
            <w:pPr>
              <w:rPr>
                <w:rFonts w:ascii="Calibri" w:hAnsi="Calibri" w:cs="Calibri"/>
                <w:b/>
              </w:rPr>
            </w:pPr>
          </w:p>
          <w:p w14:paraId="6D4D15D5" w14:textId="414B7847" w:rsidR="00A77993" w:rsidRPr="006C25EB" w:rsidRDefault="00A77993" w:rsidP="00A77993">
            <w:pPr>
              <w:rPr>
                <w:rFonts w:ascii="Calibri" w:hAnsi="Calibri" w:cs="Calibri"/>
                <w:b/>
              </w:rPr>
            </w:pPr>
          </w:p>
          <w:p w14:paraId="075204DA" w14:textId="7090D67D" w:rsidR="00A77993" w:rsidRPr="006C25EB" w:rsidRDefault="00A77993" w:rsidP="00A77993">
            <w:pPr>
              <w:rPr>
                <w:rFonts w:ascii="Calibri" w:hAnsi="Calibri" w:cs="Calibri"/>
                <w:b/>
              </w:rPr>
            </w:pPr>
          </w:p>
          <w:p w14:paraId="7F817B8F" w14:textId="256E0A6C" w:rsidR="00A77993" w:rsidRPr="006C25EB" w:rsidRDefault="00A77993" w:rsidP="00A77993">
            <w:pPr>
              <w:rPr>
                <w:rFonts w:ascii="Calibri" w:hAnsi="Calibri" w:cs="Calibri"/>
                <w:b/>
              </w:rPr>
            </w:pPr>
          </w:p>
          <w:p w14:paraId="09929340" w14:textId="5727B2B3" w:rsidR="00A77993" w:rsidRPr="006C25EB" w:rsidRDefault="00A77993" w:rsidP="00A77993">
            <w:pPr>
              <w:rPr>
                <w:rFonts w:ascii="Calibri" w:hAnsi="Calibri" w:cs="Calibri"/>
                <w:b/>
              </w:rPr>
            </w:pPr>
          </w:p>
          <w:p w14:paraId="28FF5C90" w14:textId="678ECA7D" w:rsidR="00A77993" w:rsidRPr="006C25EB" w:rsidRDefault="00A77993" w:rsidP="00A77993">
            <w:pPr>
              <w:rPr>
                <w:rFonts w:ascii="Calibri" w:hAnsi="Calibri" w:cs="Calibri"/>
                <w:b/>
              </w:rPr>
            </w:pPr>
          </w:p>
          <w:p w14:paraId="6BFB16DE" w14:textId="1AA92D59" w:rsidR="00A77993" w:rsidRPr="006C25EB" w:rsidRDefault="00A77993" w:rsidP="00A77993">
            <w:pPr>
              <w:rPr>
                <w:rFonts w:ascii="Calibri" w:hAnsi="Calibri" w:cs="Calibri"/>
                <w:b/>
              </w:rPr>
            </w:pPr>
          </w:p>
          <w:p w14:paraId="673D7BFB" w14:textId="3CCA456B" w:rsidR="00A77993" w:rsidRPr="006C25EB" w:rsidRDefault="00A77993" w:rsidP="00A77993">
            <w:pPr>
              <w:rPr>
                <w:rFonts w:ascii="Calibri" w:hAnsi="Calibri" w:cs="Calibri"/>
                <w:b/>
              </w:rPr>
            </w:pPr>
          </w:p>
          <w:p w14:paraId="36D5EFAA" w14:textId="485825C6" w:rsidR="00A77993" w:rsidRPr="006C25EB" w:rsidRDefault="00A77993" w:rsidP="00A77993">
            <w:pPr>
              <w:rPr>
                <w:rFonts w:ascii="Calibri" w:hAnsi="Calibri" w:cs="Calibri"/>
                <w:b/>
              </w:rPr>
            </w:pPr>
          </w:p>
          <w:p w14:paraId="78ADEEAC" w14:textId="43AA4335" w:rsidR="00A77993" w:rsidRPr="006C25EB" w:rsidRDefault="00A77993" w:rsidP="00A77993">
            <w:pPr>
              <w:rPr>
                <w:rFonts w:ascii="Calibri" w:hAnsi="Calibri" w:cs="Calibri"/>
                <w:b/>
              </w:rPr>
            </w:pPr>
          </w:p>
          <w:p w14:paraId="75E11281" w14:textId="568FDF4A" w:rsidR="00A77993" w:rsidRPr="006C25EB" w:rsidRDefault="00A77993" w:rsidP="00A77993">
            <w:pPr>
              <w:rPr>
                <w:rFonts w:ascii="Calibri" w:hAnsi="Calibri" w:cs="Calibri"/>
                <w:b/>
              </w:rPr>
            </w:pPr>
          </w:p>
          <w:p w14:paraId="6876009B" w14:textId="12023BA3" w:rsidR="00A77993" w:rsidRPr="006C25EB" w:rsidRDefault="00A77993" w:rsidP="00A77993">
            <w:pPr>
              <w:rPr>
                <w:rFonts w:ascii="Calibri" w:hAnsi="Calibri" w:cs="Calibri"/>
                <w:b/>
              </w:rPr>
            </w:pPr>
          </w:p>
          <w:p w14:paraId="7AB6A352" w14:textId="4BA46917" w:rsidR="00A77993" w:rsidRPr="006C25EB" w:rsidRDefault="00A77993" w:rsidP="00A77993">
            <w:pPr>
              <w:rPr>
                <w:rFonts w:ascii="Calibri" w:hAnsi="Calibri" w:cs="Calibri"/>
                <w:b/>
              </w:rPr>
            </w:pPr>
          </w:p>
          <w:p w14:paraId="7D606B32" w14:textId="76FD672E" w:rsidR="00A77993" w:rsidRPr="006C25EB" w:rsidRDefault="00A77993" w:rsidP="00A77993">
            <w:pPr>
              <w:rPr>
                <w:rFonts w:ascii="Calibri" w:hAnsi="Calibri" w:cs="Calibri"/>
                <w:b/>
              </w:rPr>
            </w:pPr>
          </w:p>
          <w:p w14:paraId="726C4007" w14:textId="3DE1312C" w:rsidR="00A77993" w:rsidRPr="006C25EB" w:rsidRDefault="00A77993" w:rsidP="00A77993">
            <w:pPr>
              <w:rPr>
                <w:rFonts w:ascii="Calibri" w:hAnsi="Calibri" w:cs="Calibri"/>
                <w:b/>
              </w:rPr>
            </w:pPr>
          </w:p>
          <w:p w14:paraId="03283CBB" w14:textId="39AE79F2" w:rsidR="00A77993" w:rsidRPr="006C25EB" w:rsidRDefault="00A77993" w:rsidP="00A77993">
            <w:pPr>
              <w:rPr>
                <w:rFonts w:ascii="Calibri" w:hAnsi="Calibri" w:cs="Calibri"/>
                <w:b/>
              </w:rPr>
            </w:pPr>
          </w:p>
          <w:p w14:paraId="7589129A" w14:textId="269B9F0C" w:rsidR="00A77993" w:rsidRPr="006C25EB" w:rsidRDefault="00A77993" w:rsidP="00A77993">
            <w:pPr>
              <w:rPr>
                <w:rFonts w:ascii="Calibri" w:hAnsi="Calibri" w:cs="Calibri"/>
                <w:b/>
              </w:rPr>
            </w:pPr>
          </w:p>
          <w:p w14:paraId="3B316800" w14:textId="716F9D44" w:rsidR="00A77993" w:rsidRPr="006C25EB" w:rsidRDefault="00A77993" w:rsidP="00A77993">
            <w:pPr>
              <w:rPr>
                <w:rFonts w:ascii="Calibri" w:hAnsi="Calibri" w:cs="Calibri"/>
                <w:b/>
              </w:rPr>
            </w:pPr>
          </w:p>
          <w:p w14:paraId="61F12EAA" w14:textId="7C981E6C" w:rsidR="00A77993" w:rsidRPr="006C25EB" w:rsidRDefault="00A77993" w:rsidP="00A77993">
            <w:pPr>
              <w:rPr>
                <w:rFonts w:ascii="Calibri" w:hAnsi="Calibri" w:cs="Calibri"/>
                <w:b/>
              </w:rPr>
            </w:pPr>
          </w:p>
          <w:p w14:paraId="369F0C09" w14:textId="0E9D7410" w:rsidR="00A77993" w:rsidRPr="006C25EB" w:rsidRDefault="00A77993" w:rsidP="00A77993">
            <w:pPr>
              <w:rPr>
                <w:rFonts w:ascii="Calibri" w:hAnsi="Calibri" w:cs="Calibri"/>
                <w:b/>
              </w:rPr>
            </w:pPr>
          </w:p>
          <w:p w14:paraId="1BAB13EA" w14:textId="77777777" w:rsidR="00A57629" w:rsidRPr="006C25EB" w:rsidRDefault="00A57629" w:rsidP="00A77993">
            <w:pPr>
              <w:rPr>
                <w:rFonts w:ascii="Calibri" w:hAnsi="Calibri" w:cs="Calibri"/>
                <w:b/>
              </w:rPr>
            </w:pPr>
          </w:p>
          <w:p w14:paraId="4945FF0D" w14:textId="77777777" w:rsidR="00A57629" w:rsidRPr="006C25EB" w:rsidRDefault="00A57629" w:rsidP="00A77993">
            <w:pPr>
              <w:rPr>
                <w:rFonts w:ascii="Calibri" w:hAnsi="Calibri" w:cs="Calibri"/>
                <w:b/>
              </w:rPr>
            </w:pPr>
          </w:p>
          <w:p w14:paraId="174221A7" w14:textId="77777777" w:rsidR="00A57629" w:rsidRPr="006C25EB" w:rsidRDefault="00A57629" w:rsidP="00A77993">
            <w:pPr>
              <w:rPr>
                <w:rFonts w:ascii="Calibri" w:hAnsi="Calibri" w:cs="Calibri"/>
                <w:b/>
              </w:rPr>
            </w:pPr>
          </w:p>
          <w:p w14:paraId="6B5081B2" w14:textId="77777777" w:rsidR="00ED41BA" w:rsidRDefault="00ED41BA" w:rsidP="00A77993">
            <w:pPr>
              <w:rPr>
                <w:rFonts w:ascii="Calibri" w:hAnsi="Calibri" w:cs="Calibri"/>
                <w:b/>
              </w:rPr>
            </w:pPr>
          </w:p>
          <w:p w14:paraId="2A5D88E7" w14:textId="47A3A07C" w:rsidR="007418B6" w:rsidRPr="006C25EB" w:rsidRDefault="007418B6" w:rsidP="00A77993">
            <w:pPr>
              <w:rPr>
                <w:rFonts w:ascii="Calibri" w:hAnsi="Calibri" w:cs="Calibri"/>
                <w:b/>
              </w:rPr>
            </w:pPr>
            <w:r w:rsidRPr="006C25EB">
              <w:rPr>
                <w:rFonts w:ascii="Calibri" w:hAnsi="Calibri" w:cs="Calibri"/>
                <w:b/>
              </w:rPr>
              <w:t>7.</w:t>
            </w:r>
          </w:p>
        </w:tc>
        <w:tc>
          <w:tcPr>
            <w:tcW w:w="8982" w:type="dxa"/>
            <w:tcBorders>
              <w:top w:val="nil"/>
              <w:left w:val="nil"/>
              <w:bottom w:val="nil"/>
              <w:right w:val="nil"/>
            </w:tcBorders>
          </w:tcPr>
          <w:p w14:paraId="5754271D" w14:textId="22F3378D" w:rsidR="00850F19" w:rsidRPr="006C25EB" w:rsidRDefault="00850F19" w:rsidP="00850F19">
            <w:pPr>
              <w:pStyle w:val="ListParagraph"/>
              <w:shd w:val="clear" w:color="auto" w:fill="FFFFFF"/>
              <w:ind w:left="0"/>
              <w:textAlignment w:val="baseline"/>
              <w:rPr>
                <w:rFonts w:ascii="Calibri" w:hAnsi="Calibri" w:cs="Calibri"/>
                <w:b/>
                <w:bCs/>
                <w:bdr w:val="none" w:sz="0" w:space="0" w:color="auto" w:frame="1"/>
              </w:rPr>
            </w:pPr>
            <w:r w:rsidRPr="006C25EB">
              <w:rPr>
                <w:rFonts w:ascii="Calibri" w:hAnsi="Calibri" w:cs="Calibri"/>
                <w:b/>
                <w:bCs/>
                <w:bdr w:val="none" w:sz="0" w:space="0" w:color="auto" w:frame="1"/>
              </w:rPr>
              <w:lastRenderedPageBreak/>
              <w:t xml:space="preserve">MATTERS ARISING FROM THE MINUTES OF THE MEETING HELD ON </w:t>
            </w:r>
            <w:r w:rsidR="00CD6C15" w:rsidRPr="006C25EB">
              <w:rPr>
                <w:rFonts w:ascii="Calibri" w:hAnsi="Calibri" w:cs="Calibri"/>
                <w:b/>
              </w:rPr>
              <w:t>24</w:t>
            </w:r>
            <w:r w:rsidR="00CD6C15" w:rsidRPr="006C25EB">
              <w:rPr>
                <w:rFonts w:ascii="Calibri" w:hAnsi="Calibri" w:cs="Calibri"/>
                <w:b/>
                <w:vertAlign w:val="superscript"/>
              </w:rPr>
              <w:t>TH</w:t>
            </w:r>
            <w:r w:rsidR="00CD6C15" w:rsidRPr="006C25EB">
              <w:rPr>
                <w:rFonts w:ascii="Calibri" w:hAnsi="Calibri" w:cs="Calibri"/>
                <w:b/>
              </w:rPr>
              <w:t xml:space="preserve"> JULY </w:t>
            </w:r>
            <w:r w:rsidRPr="006C25EB">
              <w:rPr>
                <w:rFonts w:ascii="Calibri" w:hAnsi="Calibri" w:cs="Calibri"/>
                <w:b/>
                <w:bCs/>
                <w:bdr w:val="none" w:sz="0" w:space="0" w:color="auto" w:frame="1"/>
              </w:rPr>
              <w:t>2019</w:t>
            </w:r>
          </w:p>
          <w:p w14:paraId="67A6D7A4" w14:textId="2D0FB265" w:rsidR="00CC01AB" w:rsidRPr="006C25EB" w:rsidRDefault="00CC01AB" w:rsidP="00CC01AB">
            <w:pPr>
              <w:pStyle w:val="ListParagraph"/>
              <w:numPr>
                <w:ilvl w:val="0"/>
                <w:numId w:val="38"/>
              </w:numPr>
              <w:shd w:val="clear" w:color="auto" w:fill="FFFFFF"/>
              <w:textAlignment w:val="baseline"/>
              <w:rPr>
                <w:rFonts w:ascii="Calibri" w:hAnsi="Calibri" w:cs="Calibri"/>
                <w:bdr w:val="none" w:sz="0" w:space="0" w:color="auto" w:frame="1"/>
              </w:rPr>
            </w:pPr>
            <w:r w:rsidRPr="006C25EB">
              <w:rPr>
                <w:rFonts w:ascii="Calibri" w:hAnsi="Calibri" w:cs="Calibri"/>
                <w:bdr w:val="none" w:sz="0" w:space="0" w:color="auto" w:frame="1"/>
              </w:rPr>
              <w:t>A list of all the 2019/20 Parish Council meetings have been displayed on all three noticeboards.</w:t>
            </w:r>
          </w:p>
          <w:p w14:paraId="794593F6" w14:textId="15D1A3E5" w:rsidR="00DC3EEF" w:rsidRPr="006C25EB" w:rsidRDefault="00014536" w:rsidP="00C67BCF">
            <w:pPr>
              <w:pStyle w:val="ListParagraph"/>
              <w:numPr>
                <w:ilvl w:val="0"/>
                <w:numId w:val="3"/>
              </w:numPr>
              <w:shd w:val="clear" w:color="auto" w:fill="FFFFFF"/>
              <w:textAlignment w:val="baseline"/>
              <w:rPr>
                <w:rFonts w:ascii="Calibri" w:hAnsi="Calibri" w:cs="Calibri"/>
              </w:rPr>
            </w:pPr>
            <w:r w:rsidRPr="006C25EB">
              <w:rPr>
                <w:rFonts w:ascii="Calibri" w:hAnsi="Calibri" w:cs="Calibri"/>
                <w:bdr w:val="none" w:sz="0" w:space="0" w:color="auto" w:frame="1"/>
              </w:rPr>
              <w:t>Following the last PC meeting, t</w:t>
            </w:r>
            <w:r w:rsidR="00562A5C" w:rsidRPr="006C25EB">
              <w:rPr>
                <w:rFonts w:ascii="Calibri" w:hAnsi="Calibri" w:cs="Calibri"/>
                <w:bdr w:val="none" w:sz="0" w:space="0" w:color="auto" w:frame="1"/>
              </w:rPr>
              <w:t xml:space="preserve">he Parish Council </w:t>
            </w:r>
            <w:r w:rsidR="00C67BCF" w:rsidRPr="006C25EB">
              <w:rPr>
                <w:rFonts w:ascii="Calibri" w:hAnsi="Calibri" w:cs="Calibri"/>
                <w:bdr w:val="none" w:sz="0" w:space="0" w:color="auto" w:frame="1"/>
              </w:rPr>
              <w:t xml:space="preserve">are continuing to liaise with CW&amp;C Highways about the installation of the </w:t>
            </w:r>
            <w:r w:rsidR="00DC3EEF" w:rsidRPr="006C25EB">
              <w:rPr>
                <w:rFonts w:ascii="Calibri" w:hAnsi="Calibri" w:cs="Calibri"/>
                <w:bdr w:val="none" w:sz="0" w:space="0" w:color="auto" w:frame="1"/>
              </w:rPr>
              <w:t>Speed Indicator Devices</w:t>
            </w:r>
            <w:r w:rsidR="00C67BCF" w:rsidRPr="006C25EB">
              <w:rPr>
                <w:rFonts w:ascii="Calibri" w:hAnsi="Calibri" w:cs="Calibri"/>
                <w:bdr w:val="none" w:sz="0" w:space="0" w:color="auto" w:frame="1"/>
              </w:rPr>
              <w:t xml:space="preserve"> and are following up the ordering of the </w:t>
            </w:r>
            <w:r w:rsidR="006C25EB" w:rsidRPr="006C25EB">
              <w:rPr>
                <w:rFonts w:ascii="Calibri" w:hAnsi="Calibri" w:cs="Calibri"/>
                <w:bdr w:val="none" w:sz="0" w:space="0" w:color="auto" w:frame="1"/>
              </w:rPr>
              <w:t>devices</w:t>
            </w:r>
            <w:r w:rsidR="00C67BCF" w:rsidRPr="006C25EB">
              <w:rPr>
                <w:rFonts w:ascii="Calibri" w:hAnsi="Calibri" w:cs="Calibri"/>
                <w:bdr w:val="none" w:sz="0" w:space="0" w:color="auto" w:frame="1"/>
              </w:rPr>
              <w:t>.</w:t>
            </w:r>
          </w:p>
          <w:p w14:paraId="5E2FA3F2" w14:textId="2E174B97" w:rsidR="00A77993" w:rsidRPr="006C25EB" w:rsidRDefault="0050461E" w:rsidP="00BF7231">
            <w:pPr>
              <w:pStyle w:val="ListParagraph"/>
              <w:numPr>
                <w:ilvl w:val="0"/>
                <w:numId w:val="3"/>
              </w:numPr>
              <w:shd w:val="clear" w:color="auto" w:fill="FFFFFF"/>
              <w:textAlignment w:val="baseline"/>
              <w:rPr>
                <w:rFonts w:ascii="Calibri" w:hAnsi="Calibri" w:cs="Calibri"/>
              </w:rPr>
            </w:pPr>
            <w:r w:rsidRPr="006C25EB">
              <w:rPr>
                <w:rFonts w:ascii="Calibri" w:hAnsi="Calibri" w:cs="Calibri"/>
                <w:bdr w:val="none" w:sz="0" w:space="0" w:color="auto" w:frame="1"/>
              </w:rPr>
              <w:lastRenderedPageBreak/>
              <w:t xml:space="preserve">A response is awaited about </w:t>
            </w:r>
            <w:r w:rsidR="00DC3EEF" w:rsidRPr="006C25EB">
              <w:rPr>
                <w:rFonts w:ascii="Calibri" w:hAnsi="Calibri" w:cs="Calibri"/>
                <w:bdr w:val="none" w:sz="0" w:space="0" w:color="auto" w:frame="1"/>
              </w:rPr>
              <w:t xml:space="preserve">the </w:t>
            </w:r>
            <w:r w:rsidR="00C207A2" w:rsidRPr="006C25EB">
              <w:rPr>
                <w:rFonts w:ascii="Calibri" w:hAnsi="Calibri" w:cs="Calibri"/>
                <w:bdr w:val="none" w:sz="0" w:space="0" w:color="auto" w:frame="1"/>
              </w:rPr>
              <w:t>grants that maybe available for Speed Indicator Devices</w:t>
            </w:r>
            <w:r w:rsidR="008C276D" w:rsidRPr="006C25EB">
              <w:rPr>
                <w:rFonts w:ascii="Calibri" w:hAnsi="Calibri" w:cs="Calibri"/>
                <w:bdr w:val="none" w:sz="0" w:space="0" w:color="auto" w:frame="1"/>
              </w:rPr>
              <w:t xml:space="preserve"> from </w:t>
            </w:r>
            <w:r w:rsidR="00C207A2" w:rsidRPr="006C25EB">
              <w:rPr>
                <w:rFonts w:ascii="Calibri" w:hAnsi="Calibri" w:cs="Calibri"/>
                <w:bdr w:val="none" w:sz="0" w:space="0" w:color="auto" w:frame="1"/>
              </w:rPr>
              <w:t>the Police and Crime Commissioner</w:t>
            </w:r>
            <w:r w:rsidR="00E25E37" w:rsidRPr="006C25EB">
              <w:rPr>
                <w:rFonts w:ascii="Calibri" w:hAnsi="Calibri" w:cs="Calibri"/>
                <w:bdr w:val="none" w:sz="0" w:space="0" w:color="auto" w:frame="1"/>
              </w:rPr>
              <w:t xml:space="preserve"> which</w:t>
            </w:r>
            <w:r w:rsidRPr="006C25EB">
              <w:rPr>
                <w:rFonts w:ascii="Calibri" w:hAnsi="Calibri" w:cs="Calibri"/>
                <w:bdr w:val="none" w:sz="0" w:space="0" w:color="auto" w:frame="1"/>
              </w:rPr>
              <w:t xml:space="preserve"> Councillor O’Connor has been following up.</w:t>
            </w:r>
          </w:p>
          <w:p w14:paraId="7FD5300C" w14:textId="3A06CE7A" w:rsidR="00DC3EEF" w:rsidRPr="006C25EB" w:rsidRDefault="00DC3EEF" w:rsidP="00DC3EEF">
            <w:pPr>
              <w:ind w:left="720"/>
              <w:contextualSpacing/>
              <w:jc w:val="both"/>
              <w:rPr>
                <w:rFonts w:ascii="Calibri" w:hAnsi="Calibri" w:cs="Calibri"/>
              </w:rPr>
            </w:pPr>
            <w:r w:rsidRPr="006C25EB">
              <w:rPr>
                <w:rFonts w:ascii="Calibri" w:hAnsi="Calibri" w:cs="Calibri"/>
                <w:b/>
              </w:rPr>
              <w:t>Action – Councillor O’Connor to continue to follow up</w:t>
            </w:r>
          </w:p>
          <w:p w14:paraId="3DA10600" w14:textId="680337A3" w:rsidR="00E25E37" w:rsidRPr="006C25EB" w:rsidRDefault="00CC01AB" w:rsidP="00982A15">
            <w:pPr>
              <w:pStyle w:val="ListParagraph"/>
              <w:numPr>
                <w:ilvl w:val="0"/>
                <w:numId w:val="26"/>
              </w:num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01F1E"/>
              </w:rPr>
            </w:pPr>
            <w:r w:rsidRPr="006C25EB">
              <w:rPr>
                <w:rFonts w:ascii="Calibri" w:eastAsia="Times New Roman" w:hAnsi="Calibri" w:cs="Calibri"/>
                <w:bdr w:val="none" w:sz="0" w:space="0" w:color="auto" w:frame="1"/>
              </w:rPr>
              <w:t xml:space="preserve">Following the assessment of the </w:t>
            </w:r>
            <w:r w:rsidR="006C25EB" w:rsidRPr="006C25EB">
              <w:rPr>
                <w:rFonts w:ascii="Calibri" w:eastAsia="Times New Roman" w:hAnsi="Calibri" w:cs="Calibri"/>
                <w:bdr w:val="none" w:sz="0" w:space="0" w:color="auto" w:frame="1"/>
              </w:rPr>
              <w:t>four-year</w:t>
            </w:r>
            <w:r w:rsidRPr="006C25EB">
              <w:rPr>
                <w:rFonts w:ascii="Calibri" w:eastAsia="Times New Roman" w:hAnsi="Calibri" w:cs="Calibri"/>
                <w:bdr w:val="none" w:sz="0" w:space="0" w:color="auto" w:frame="1"/>
              </w:rPr>
              <w:t xml:space="preserve"> programme to introduce 20 mph speed limits, CW&amp;</w:t>
            </w:r>
            <w:r w:rsidR="00637407">
              <w:rPr>
                <w:rFonts w:ascii="Calibri" w:eastAsia="Times New Roman" w:hAnsi="Calibri" w:cs="Calibri"/>
                <w:bdr w:val="none" w:sz="0" w:space="0" w:color="auto" w:frame="1"/>
              </w:rPr>
              <w:t>C</w:t>
            </w:r>
            <w:r w:rsidRPr="006C25EB">
              <w:rPr>
                <w:rFonts w:ascii="Calibri" w:eastAsia="Times New Roman" w:hAnsi="Calibri" w:cs="Calibri"/>
                <w:bdr w:val="none" w:sz="0" w:space="0" w:color="auto" w:frame="1"/>
              </w:rPr>
              <w:t xml:space="preserve"> are proposing to introduce a scheme within Norley which includes </w:t>
            </w:r>
            <w:r w:rsidR="000415F7" w:rsidRPr="006C25EB">
              <w:rPr>
                <w:rFonts w:ascii="Calibri" w:eastAsia="Times New Roman" w:hAnsi="Calibri" w:cs="Calibri"/>
                <w:bdr w:val="none" w:sz="0" w:space="0" w:color="auto" w:frame="1"/>
              </w:rPr>
              <w:t>School Bank</w:t>
            </w:r>
            <w:r w:rsidRPr="006C25EB">
              <w:rPr>
                <w:rFonts w:ascii="Calibri" w:eastAsia="Times New Roman" w:hAnsi="Calibri" w:cs="Calibri"/>
                <w:bdr w:val="none" w:sz="0" w:space="0" w:color="auto" w:frame="1"/>
              </w:rPr>
              <w:t>,</w:t>
            </w:r>
            <w:r w:rsidR="000415F7" w:rsidRPr="006C25EB">
              <w:rPr>
                <w:rFonts w:ascii="Calibri" w:eastAsia="Times New Roman" w:hAnsi="Calibri" w:cs="Calibri"/>
                <w:bdr w:val="none" w:sz="0" w:space="0" w:color="auto" w:frame="1"/>
              </w:rPr>
              <w:t xml:space="preserve"> Pytchley</w:t>
            </w:r>
            <w:r w:rsidR="005422F3" w:rsidRPr="006C25EB">
              <w:rPr>
                <w:rFonts w:ascii="Calibri" w:eastAsia="Times New Roman" w:hAnsi="Calibri" w:cs="Calibri"/>
                <w:bdr w:val="none" w:sz="0" w:space="0" w:color="auto" w:frame="1"/>
              </w:rPr>
              <w:t xml:space="preserve">s </w:t>
            </w:r>
            <w:r w:rsidR="000415F7" w:rsidRPr="006C25EB">
              <w:rPr>
                <w:rFonts w:ascii="Calibri" w:eastAsia="Times New Roman" w:hAnsi="Calibri" w:cs="Calibri"/>
                <w:bdr w:val="none" w:sz="0" w:space="0" w:color="auto" w:frame="1"/>
              </w:rPr>
              <w:t>Hollow</w:t>
            </w:r>
            <w:r w:rsidRPr="006C25EB">
              <w:rPr>
                <w:rFonts w:ascii="Calibri" w:eastAsia="Times New Roman" w:hAnsi="Calibri" w:cs="Calibri"/>
                <w:bdr w:val="none" w:sz="0" w:space="0" w:color="auto" w:frame="1"/>
              </w:rPr>
              <w:t xml:space="preserve"> and Hambletts Hollow.</w:t>
            </w:r>
          </w:p>
          <w:p w14:paraId="4F0693D7" w14:textId="2B16547D" w:rsidR="00CC01AB" w:rsidRPr="006C25EB" w:rsidRDefault="00CC01AB" w:rsidP="00CC01AB">
            <w:pPr>
              <w:pStyle w:val="ListParagraph"/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01F1E"/>
              </w:rPr>
            </w:pPr>
            <w:r w:rsidRPr="006C25EB">
              <w:rPr>
                <w:rFonts w:ascii="Calibri" w:eastAsia="Times New Roman" w:hAnsi="Calibri" w:cs="Calibri"/>
                <w:bdr w:val="none" w:sz="0" w:space="0" w:color="auto" w:frame="1"/>
              </w:rPr>
              <w:t>The proposed speed limits will be advertised during the week commencing 21 October and the period of consultation will end on Friday 15 November.</w:t>
            </w:r>
          </w:p>
          <w:p w14:paraId="1659ACC5" w14:textId="5C9D7015" w:rsidR="00CE733F" w:rsidRPr="006C25EB" w:rsidRDefault="00E25E37" w:rsidP="00E25E37">
            <w:pPr>
              <w:pStyle w:val="ListParagraph"/>
              <w:numPr>
                <w:ilvl w:val="0"/>
                <w:numId w:val="26"/>
              </w:num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01F1E"/>
              </w:rPr>
            </w:pPr>
            <w:r w:rsidRPr="006C25EB">
              <w:rPr>
                <w:rFonts w:ascii="Calibri" w:eastAsia="Times New Roman" w:hAnsi="Calibri" w:cs="Calibri"/>
                <w:bdr w:val="none" w:sz="0" w:space="0" w:color="auto" w:frame="1"/>
              </w:rPr>
              <w:t>Councillor Edwards has follow</w:t>
            </w:r>
            <w:r w:rsidR="00CC01AB" w:rsidRPr="006C25EB">
              <w:rPr>
                <w:rFonts w:ascii="Calibri" w:eastAsia="Times New Roman" w:hAnsi="Calibri" w:cs="Calibri"/>
                <w:bdr w:val="none" w:sz="0" w:space="0" w:color="auto" w:frame="1"/>
              </w:rPr>
              <w:t>ed</w:t>
            </w:r>
            <w:r w:rsidRPr="006C25EB">
              <w:rPr>
                <w:rFonts w:ascii="Calibri" w:eastAsia="Times New Roman" w:hAnsi="Calibri" w:cs="Calibri"/>
                <w:bdr w:val="none" w:sz="0" w:space="0" w:color="auto" w:frame="1"/>
              </w:rPr>
              <w:t xml:space="preserve"> up </w:t>
            </w:r>
            <w:r w:rsidR="00D8335F" w:rsidRPr="006C25EB">
              <w:rPr>
                <w:rFonts w:ascii="Calibri" w:hAnsi="Calibri" w:cs="Calibri"/>
              </w:rPr>
              <w:t xml:space="preserve">the legacy money and </w:t>
            </w:r>
            <w:r w:rsidR="00A77993" w:rsidRPr="006C25EB">
              <w:rPr>
                <w:rFonts w:ascii="Calibri" w:hAnsi="Calibri" w:cs="Calibri"/>
              </w:rPr>
              <w:t>the promised funding for a Speed Indicator Device for the villag</w:t>
            </w:r>
            <w:r w:rsidR="001E2C6D" w:rsidRPr="006C25EB">
              <w:rPr>
                <w:rFonts w:ascii="Calibri" w:hAnsi="Calibri" w:cs="Calibri"/>
              </w:rPr>
              <w:t xml:space="preserve">e </w:t>
            </w:r>
            <w:r w:rsidRPr="006C25EB">
              <w:rPr>
                <w:rFonts w:ascii="Calibri" w:hAnsi="Calibri" w:cs="Calibri"/>
              </w:rPr>
              <w:t>from Partner Construction and reported that a cheque is to be sent to the PC.</w:t>
            </w:r>
          </w:p>
          <w:p w14:paraId="2EF8E112" w14:textId="21AFD4DA" w:rsidR="00A77993" w:rsidRPr="00116B4A" w:rsidRDefault="000415F7" w:rsidP="00BF7231">
            <w:pPr>
              <w:pStyle w:val="ListParagraph"/>
              <w:numPr>
                <w:ilvl w:val="0"/>
                <w:numId w:val="18"/>
              </w:numPr>
              <w:shd w:val="clear" w:color="auto" w:fill="FFFFFF"/>
              <w:textAlignment w:val="baseline"/>
              <w:rPr>
                <w:rFonts w:ascii="Calibri" w:eastAsia="Times New Roman" w:hAnsi="Calibri" w:cs="Calibri"/>
              </w:rPr>
            </w:pPr>
            <w:r w:rsidRPr="00116B4A">
              <w:rPr>
                <w:rFonts w:ascii="Calibri" w:eastAsia="Times New Roman" w:hAnsi="Calibri" w:cs="Calibri"/>
                <w:bdr w:val="none" w:sz="0" w:space="0" w:color="auto" w:frame="1"/>
              </w:rPr>
              <w:t xml:space="preserve">School Lane has now been monitored, </w:t>
            </w:r>
            <w:r w:rsidR="005133A6" w:rsidRPr="00116B4A">
              <w:rPr>
                <w:rFonts w:ascii="Calibri" w:eastAsia="Times New Roman" w:hAnsi="Calibri" w:cs="Calibri"/>
                <w:bdr w:val="none" w:sz="0" w:space="0" w:color="auto" w:frame="1"/>
              </w:rPr>
              <w:t xml:space="preserve">for consideration of a reduction in the speed limit, </w:t>
            </w:r>
            <w:r w:rsidRPr="00116B4A">
              <w:rPr>
                <w:rFonts w:ascii="Calibri" w:eastAsia="Times New Roman" w:hAnsi="Calibri" w:cs="Calibri"/>
                <w:bdr w:val="none" w:sz="0" w:space="0" w:color="auto" w:frame="1"/>
              </w:rPr>
              <w:t>but the data has not yet been processed.  CW&amp;C Highways are concentrating on the 20mph programme at the moment.</w:t>
            </w:r>
          </w:p>
          <w:p w14:paraId="718584E9" w14:textId="19962016" w:rsidR="005133A6" w:rsidRPr="006C25EB" w:rsidRDefault="00707484" w:rsidP="001374F3">
            <w:pPr>
              <w:pStyle w:val="ListParagraph"/>
              <w:shd w:val="clear" w:color="auto" w:fill="FFFFFF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r w:rsidRPr="00116B4A">
              <w:rPr>
                <w:rFonts w:ascii="Calibri" w:eastAsia="Times New Roman" w:hAnsi="Calibri" w:cs="Calibri"/>
                <w:b/>
                <w:bCs/>
                <w:bdr w:val="none" w:sz="0" w:space="0" w:color="auto" w:frame="1"/>
              </w:rPr>
              <w:t xml:space="preserve">Action - </w:t>
            </w:r>
            <w:r w:rsidR="005133A6" w:rsidRPr="00116B4A">
              <w:rPr>
                <w:rFonts w:ascii="Calibri" w:eastAsia="Times New Roman" w:hAnsi="Calibri" w:cs="Calibri"/>
                <w:b/>
                <w:bCs/>
                <w:bdr w:val="none" w:sz="0" w:space="0" w:color="auto" w:frame="1"/>
              </w:rPr>
              <w:t xml:space="preserve">Councillor O’Connor to </w:t>
            </w:r>
            <w:r w:rsidR="00367F67" w:rsidRPr="00116B4A">
              <w:rPr>
                <w:rFonts w:ascii="Calibri" w:eastAsia="Times New Roman" w:hAnsi="Calibri" w:cs="Calibri"/>
                <w:b/>
                <w:bCs/>
                <w:bdr w:val="none" w:sz="0" w:space="0" w:color="auto" w:frame="1"/>
              </w:rPr>
              <w:t>follow up with</w:t>
            </w:r>
            <w:r w:rsidR="005133A6" w:rsidRPr="00116B4A">
              <w:rPr>
                <w:rFonts w:ascii="Calibri" w:eastAsia="Times New Roman" w:hAnsi="Calibri" w:cs="Calibri"/>
                <w:b/>
                <w:bCs/>
                <w:bdr w:val="none" w:sz="0" w:space="0" w:color="auto" w:frame="1"/>
              </w:rPr>
              <w:t xml:space="preserve"> David Reeves</w:t>
            </w:r>
            <w:r w:rsidR="00982A15">
              <w:rPr>
                <w:rFonts w:ascii="Calibri" w:eastAsia="Times New Roman" w:hAnsi="Calibri" w:cs="Calibri"/>
                <w:b/>
                <w:bCs/>
                <w:bdr w:val="none" w:sz="0" w:space="0" w:color="auto" w:frame="1"/>
              </w:rPr>
              <w:t xml:space="preserve"> in November.</w:t>
            </w:r>
          </w:p>
          <w:p w14:paraId="74028CEE" w14:textId="09F6FB95" w:rsidR="00DD1B0D" w:rsidRPr="006C25EB" w:rsidRDefault="00CC01AB" w:rsidP="00C16E1B">
            <w:pPr>
              <w:numPr>
                <w:ilvl w:val="0"/>
                <w:numId w:val="2"/>
              </w:numPr>
              <w:contextualSpacing/>
              <w:jc w:val="both"/>
              <w:rPr>
                <w:rFonts w:ascii="Calibri" w:hAnsi="Calibri" w:cs="Calibri"/>
                <w:b/>
                <w:bCs/>
              </w:rPr>
            </w:pPr>
            <w:r w:rsidRPr="006C25EB">
              <w:rPr>
                <w:rFonts w:ascii="Calibri" w:hAnsi="Calibri" w:cs="Calibri"/>
              </w:rPr>
              <w:t>The PC are continuing to follow up the installation of the light</w:t>
            </w:r>
            <w:r w:rsidR="00C16E1B" w:rsidRPr="006C25EB">
              <w:rPr>
                <w:rFonts w:ascii="Calibri" w:hAnsi="Calibri" w:cs="Calibri"/>
              </w:rPr>
              <w:t xml:space="preserve"> on </w:t>
            </w:r>
            <w:r w:rsidR="00A77993" w:rsidRPr="006C25EB">
              <w:rPr>
                <w:rFonts w:ascii="Calibri" w:hAnsi="Calibri" w:cs="Calibri"/>
              </w:rPr>
              <w:t xml:space="preserve">the </w:t>
            </w:r>
            <w:r w:rsidR="00AD3B36" w:rsidRPr="006C25EB">
              <w:rPr>
                <w:rFonts w:ascii="Calibri" w:hAnsi="Calibri" w:cs="Calibri"/>
              </w:rPr>
              <w:t>s</w:t>
            </w:r>
            <w:r w:rsidR="00A77993" w:rsidRPr="006C25EB">
              <w:rPr>
                <w:rFonts w:ascii="Calibri" w:hAnsi="Calibri" w:cs="Calibri"/>
              </w:rPr>
              <w:t xml:space="preserve">ide wall of the </w:t>
            </w:r>
            <w:r w:rsidR="00C16E1B" w:rsidRPr="006C25EB">
              <w:rPr>
                <w:rFonts w:ascii="Calibri" w:hAnsi="Calibri" w:cs="Calibri"/>
              </w:rPr>
              <w:t xml:space="preserve">village </w:t>
            </w:r>
            <w:r w:rsidR="005F6AF0" w:rsidRPr="006C25EB">
              <w:rPr>
                <w:rFonts w:ascii="Calibri" w:hAnsi="Calibri" w:cs="Calibri"/>
              </w:rPr>
              <w:t>hall where the defibrillator is located</w:t>
            </w:r>
            <w:r w:rsidR="00C16E1B" w:rsidRPr="006C25EB">
              <w:rPr>
                <w:rFonts w:ascii="Calibri" w:hAnsi="Calibri" w:cs="Calibri"/>
              </w:rPr>
              <w:t xml:space="preserve"> and are f</w:t>
            </w:r>
            <w:r w:rsidR="00DD1B0D" w:rsidRPr="006C25EB">
              <w:rPr>
                <w:rFonts w:ascii="Calibri" w:hAnsi="Calibri" w:cs="Calibri"/>
              </w:rPr>
              <w:t xml:space="preserve">ollowing </w:t>
            </w:r>
            <w:r w:rsidR="00C16E1B" w:rsidRPr="006C25EB">
              <w:rPr>
                <w:rFonts w:ascii="Calibri" w:hAnsi="Calibri" w:cs="Calibri"/>
              </w:rPr>
              <w:t xml:space="preserve">up a replacement heated cabinet box for the defibrillator with </w:t>
            </w:r>
            <w:r w:rsidR="00DD1B0D" w:rsidRPr="006C25EB">
              <w:rPr>
                <w:rFonts w:ascii="Calibri" w:hAnsi="Calibri" w:cs="Calibri"/>
              </w:rPr>
              <w:t>North West Ambulance</w:t>
            </w:r>
            <w:r w:rsidR="00C16E1B" w:rsidRPr="006C25EB">
              <w:rPr>
                <w:rFonts w:ascii="Calibri" w:hAnsi="Calibri" w:cs="Calibri"/>
              </w:rPr>
              <w:t>.</w:t>
            </w:r>
          </w:p>
          <w:p w14:paraId="04206DA3" w14:textId="23BB2DEF" w:rsidR="00C16E1B" w:rsidRPr="006C25EB" w:rsidRDefault="004F1052" w:rsidP="00C16E1B">
            <w:pPr>
              <w:ind w:left="720"/>
              <w:contextualSpacing/>
              <w:jc w:val="both"/>
              <w:rPr>
                <w:rFonts w:ascii="Calibri" w:hAnsi="Calibri" w:cs="Calibri"/>
                <w:b/>
                <w:bCs/>
              </w:rPr>
            </w:pPr>
            <w:r w:rsidRPr="006C25EB">
              <w:rPr>
                <w:rFonts w:ascii="Calibri" w:hAnsi="Calibri" w:cs="Calibri"/>
                <w:b/>
                <w:bCs/>
              </w:rPr>
              <w:t xml:space="preserve">Action </w:t>
            </w:r>
            <w:r w:rsidR="00982A15">
              <w:rPr>
                <w:rFonts w:ascii="Calibri" w:hAnsi="Calibri" w:cs="Calibri"/>
                <w:b/>
                <w:bCs/>
              </w:rPr>
              <w:t xml:space="preserve">- </w:t>
            </w:r>
            <w:r w:rsidR="005F6AF0" w:rsidRPr="006C25EB">
              <w:rPr>
                <w:rFonts w:ascii="Calibri" w:hAnsi="Calibri" w:cs="Calibri"/>
                <w:b/>
                <w:bCs/>
              </w:rPr>
              <w:t xml:space="preserve">Councillor Wild to </w:t>
            </w:r>
            <w:r w:rsidR="009A03C8" w:rsidRPr="006C25EB">
              <w:rPr>
                <w:rFonts w:ascii="Calibri" w:hAnsi="Calibri" w:cs="Calibri"/>
                <w:b/>
                <w:bCs/>
              </w:rPr>
              <w:t>liaise</w:t>
            </w:r>
            <w:r w:rsidR="005F6AF0" w:rsidRPr="006C25EB">
              <w:rPr>
                <w:rFonts w:ascii="Calibri" w:hAnsi="Calibri" w:cs="Calibri"/>
                <w:b/>
                <w:bCs/>
              </w:rPr>
              <w:t xml:space="preserve"> with the Village Hall Committee regarding the requirement of electricity to the defibrillator box.</w:t>
            </w:r>
          </w:p>
          <w:p w14:paraId="399471D1" w14:textId="2C46D1D5" w:rsidR="00C16E1B" w:rsidRPr="006C25EB" w:rsidRDefault="00C16E1B" w:rsidP="00C16E1B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Calibri" w:hAnsi="Calibri" w:cs="Calibri"/>
              </w:rPr>
            </w:pPr>
            <w:r w:rsidRPr="006C25EB">
              <w:rPr>
                <w:rFonts w:ascii="Calibri" w:hAnsi="Calibri" w:cs="Calibri"/>
              </w:rPr>
              <w:t xml:space="preserve">The PC are continuing to follow up the possibility of bylaws for wild swimming at Hatchmere due to their concerns about </w:t>
            </w:r>
            <w:r w:rsidR="006C25EB" w:rsidRPr="006C25EB">
              <w:rPr>
                <w:rFonts w:ascii="Calibri" w:hAnsi="Calibri" w:cs="Calibri"/>
              </w:rPr>
              <w:t>the</w:t>
            </w:r>
            <w:r w:rsidRPr="006C25EB">
              <w:rPr>
                <w:rFonts w:ascii="Calibri" w:hAnsi="Calibri" w:cs="Calibri"/>
              </w:rPr>
              <w:t xml:space="preserve"> behaviour of users and parking in the area.  They would like to see rules established against picnics, </w:t>
            </w:r>
            <w:r w:rsidR="006C25EB" w:rsidRPr="006C25EB">
              <w:rPr>
                <w:rFonts w:ascii="Calibri" w:hAnsi="Calibri" w:cs="Calibri"/>
              </w:rPr>
              <w:t>barbeques</w:t>
            </w:r>
            <w:r w:rsidRPr="006C25EB">
              <w:rPr>
                <w:rFonts w:ascii="Calibri" w:hAnsi="Calibri" w:cs="Calibri"/>
              </w:rPr>
              <w:t>, music and putting items such as inflatables into the water.</w:t>
            </w:r>
          </w:p>
          <w:p w14:paraId="0F74E34D" w14:textId="5528991E" w:rsidR="00C16E1B" w:rsidRPr="006C25EB" w:rsidRDefault="00C16E1B" w:rsidP="00637407">
            <w:pPr>
              <w:pStyle w:val="ListParagraph"/>
              <w:shd w:val="clear" w:color="auto" w:fill="FFFFFF"/>
              <w:rPr>
                <w:rFonts w:ascii="Calibri" w:eastAsia="Times New Roman" w:hAnsi="Calibri" w:cs="Calibri"/>
                <w:b/>
                <w:bCs/>
              </w:rPr>
            </w:pPr>
            <w:r w:rsidRPr="006C25EB">
              <w:rPr>
                <w:rFonts w:ascii="Calibri" w:eastAsia="Times New Roman" w:hAnsi="Calibri" w:cs="Calibri"/>
                <w:b/>
                <w:bCs/>
              </w:rPr>
              <w:t>Action – Councillor Fifield to continue to follow up the responsibility of setting byelaws for anti-social behaviour with CW&amp;C.</w:t>
            </w:r>
          </w:p>
          <w:p w14:paraId="1AB24C26" w14:textId="5EDDF055" w:rsidR="00F524DF" w:rsidRPr="006C25EB" w:rsidRDefault="009940A3" w:rsidP="009940A3">
            <w:pPr>
              <w:pStyle w:val="ListParagraph"/>
              <w:numPr>
                <w:ilvl w:val="0"/>
                <w:numId w:val="40"/>
              </w:numPr>
              <w:shd w:val="clear" w:color="auto" w:fill="FFFFFF"/>
              <w:rPr>
                <w:rFonts w:ascii="Calibri" w:eastAsia="Times New Roman" w:hAnsi="Calibri" w:cs="Calibri"/>
              </w:rPr>
            </w:pPr>
            <w:r w:rsidRPr="006C25EB">
              <w:rPr>
                <w:rFonts w:ascii="Calibri" w:eastAsia="Times New Roman" w:hAnsi="Calibri" w:cs="Calibri"/>
              </w:rPr>
              <w:t xml:space="preserve">Peter Hosker has been offered </w:t>
            </w:r>
            <w:r w:rsidR="006C25EB" w:rsidRPr="006C25EB">
              <w:rPr>
                <w:rFonts w:ascii="Calibri" w:eastAsia="Times New Roman" w:hAnsi="Calibri" w:cs="Calibri"/>
              </w:rPr>
              <w:t>the</w:t>
            </w:r>
            <w:r w:rsidRPr="006C25EB">
              <w:rPr>
                <w:rFonts w:ascii="Calibri" w:eastAsia="Times New Roman" w:hAnsi="Calibri" w:cs="Calibri"/>
              </w:rPr>
              <w:t xml:space="preserve"> post of Chair of JNCOT and the PC will receive confirmation of his acceptance following the JNCOT Annual General Meeting</w:t>
            </w:r>
            <w:r w:rsidR="00982A15">
              <w:rPr>
                <w:rFonts w:ascii="Calibri" w:eastAsia="Times New Roman" w:hAnsi="Calibri" w:cs="Calibri"/>
              </w:rPr>
              <w:t xml:space="preserve"> to be held in October.</w:t>
            </w:r>
          </w:p>
          <w:p w14:paraId="2D9CEA98" w14:textId="77777777" w:rsidR="009940A3" w:rsidRPr="006C25EB" w:rsidRDefault="009940A3" w:rsidP="009940A3">
            <w:pPr>
              <w:shd w:val="clear" w:color="auto" w:fill="FFFFFF"/>
              <w:rPr>
                <w:rFonts w:ascii="Calibri" w:eastAsia="Times New Roman" w:hAnsi="Calibri" w:cs="Calibri"/>
              </w:rPr>
            </w:pPr>
          </w:p>
          <w:p w14:paraId="0EA92FE7" w14:textId="77777777" w:rsidR="009940A3" w:rsidRPr="006C25EB" w:rsidRDefault="009940A3" w:rsidP="009940A3">
            <w:pPr>
              <w:shd w:val="clear" w:color="auto" w:fill="FFFFFF"/>
              <w:rPr>
                <w:rFonts w:ascii="Calibri" w:eastAsia="Times New Roman" w:hAnsi="Calibri" w:cs="Calibri"/>
                <w:b/>
                <w:bCs/>
              </w:rPr>
            </w:pPr>
            <w:r w:rsidRPr="006C25EB">
              <w:rPr>
                <w:rFonts w:ascii="Calibri" w:eastAsia="Times New Roman" w:hAnsi="Calibri" w:cs="Calibri"/>
                <w:b/>
                <w:bCs/>
              </w:rPr>
              <w:t>REMEMBRANCE DAY POPPY WREATH</w:t>
            </w:r>
          </w:p>
          <w:p w14:paraId="10600307" w14:textId="0359C3CD" w:rsidR="009940A3" w:rsidRPr="006C25EB" w:rsidRDefault="00367F67" w:rsidP="009940A3">
            <w:pPr>
              <w:shd w:val="clear" w:color="auto" w:fill="FFFFFF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The PC </w:t>
            </w:r>
            <w:r w:rsidR="009940A3" w:rsidRPr="006C25EB">
              <w:rPr>
                <w:rFonts w:ascii="Calibri" w:eastAsia="Times New Roman" w:hAnsi="Calibri" w:cs="Calibri"/>
              </w:rPr>
              <w:t xml:space="preserve">agreed that </w:t>
            </w:r>
            <w:r>
              <w:rPr>
                <w:rFonts w:ascii="Calibri" w:eastAsia="Times New Roman" w:hAnsi="Calibri" w:cs="Calibri"/>
              </w:rPr>
              <w:t>they should lay a wreath</w:t>
            </w:r>
            <w:r w:rsidR="009940A3" w:rsidRPr="006C25EB">
              <w:rPr>
                <w:rFonts w:ascii="Calibri" w:eastAsia="Times New Roman" w:hAnsi="Calibri" w:cs="Calibri"/>
              </w:rPr>
              <w:t xml:space="preserve"> at St John’s Church on Remembrance Sunday</w:t>
            </w:r>
            <w:r w:rsidR="00982A15">
              <w:rPr>
                <w:rFonts w:ascii="Calibri" w:eastAsia="Times New Roman" w:hAnsi="Calibri" w:cs="Calibri"/>
              </w:rPr>
              <w:t xml:space="preserve"> and approved the purchase.</w:t>
            </w:r>
          </w:p>
          <w:p w14:paraId="01999588" w14:textId="77777777" w:rsidR="009940A3" w:rsidRDefault="009940A3" w:rsidP="009940A3">
            <w:pPr>
              <w:shd w:val="clear" w:color="auto" w:fill="FFFFFF"/>
              <w:rPr>
                <w:rFonts w:ascii="Calibri" w:eastAsia="Times New Roman" w:hAnsi="Calibri" w:cs="Calibri"/>
                <w:b/>
                <w:bCs/>
              </w:rPr>
            </w:pPr>
            <w:r w:rsidRPr="006C25EB">
              <w:rPr>
                <w:rFonts w:ascii="Calibri" w:eastAsia="Times New Roman" w:hAnsi="Calibri" w:cs="Calibri"/>
                <w:b/>
                <w:bCs/>
              </w:rPr>
              <w:t>Action – Clerk to arrange to purchase the poppy wreath on behalf of the PC.</w:t>
            </w:r>
          </w:p>
          <w:p w14:paraId="6065C9BD" w14:textId="47221557" w:rsidR="00AF31AB" w:rsidRPr="006C25EB" w:rsidRDefault="00AF31AB" w:rsidP="009940A3">
            <w:pPr>
              <w:shd w:val="clear" w:color="auto" w:fill="FFFFFF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D852C2" w:rsidRPr="006C25EB" w14:paraId="378CBE49" w14:textId="77777777" w:rsidTr="001051F9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510DA15B" w14:textId="2C79EE35" w:rsidR="00D852C2" w:rsidRPr="006C25EB" w:rsidRDefault="00B24D86" w:rsidP="00A77993">
            <w:pPr>
              <w:rPr>
                <w:rFonts w:ascii="Calibri" w:hAnsi="Calibri" w:cs="Calibri"/>
                <w:b/>
              </w:rPr>
            </w:pPr>
            <w:r w:rsidRPr="006C25EB">
              <w:rPr>
                <w:rFonts w:ascii="Calibri" w:hAnsi="Calibri" w:cs="Calibri"/>
                <w:b/>
              </w:rPr>
              <w:lastRenderedPageBreak/>
              <w:t>8</w:t>
            </w:r>
            <w:r w:rsidR="00D852C2" w:rsidRPr="006C25EB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8982" w:type="dxa"/>
            <w:tcBorders>
              <w:top w:val="nil"/>
              <w:left w:val="nil"/>
              <w:bottom w:val="nil"/>
              <w:right w:val="nil"/>
            </w:tcBorders>
          </w:tcPr>
          <w:p w14:paraId="14B7CF0E" w14:textId="3E3C3F3C" w:rsidR="00D852C2" w:rsidRPr="006C25EB" w:rsidRDefault="00D852C2" w:rsidP="00A77993">
            <w:pPr>
              <w:rPr>
                <w:rFonts w:ascii="Calibri" w:hAnsi="Calibri" w:cs="Calibri"/>
                <w:b/>
              </w:rPr>
            </w:pPr>
            <w:r w:rsidRPr="006C25EB">
              <w:rPr>
                <w:rFonts w:ascii="Calibri" w:hAnsi="Calibri" w:cs="Calibri"/>
                <w:b/>
              </w:rPr>
              <w:t>NORLEY HOUSING SURVEY</w:t>
            </w:r>
          </w:p>
          <w:p w14:paraId="10416564" w14:textId="4D95499B" w:rsidR="00F04E6C" w:rsidRPr="006C25EB" w:rsidRDefault="00F04E6C" w:rsidP="00F04E6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 w:rsidRPr="006C25EB">
              <w:rPr>
                <w:rFonts w:ascii="Calibri" w:hAnsi="Calibri" w:cs="Calibri"/>
                <w:color w:val="000000"/>
              </w:rPr>
              <w:t>Martin Bell</w:t>
            </w:r>
            <w:r w:rsidR="00F20BEF" w:rsidRPr="006C25EB">
              <w:rPr>
                <w:rFonts w:ascii="Calibri" w:hAnsi="Calibri" w:cs="Calibri"/>
                <w:color w:val="000000"/>
              </w:rPr>
              <w:t>, the Chair</w:t>
            </w:r>
            <w:r w:rsidRPr="006C25EB">
              <w:rPr>
                <w:rFonts w:ascii="Calibri" w:hAnsi="Calibri" w:cs="Calibri"/>
                <w:color w:val="000000"/>
              </w:rPr>
              <w:t xml:space="preserve"> </w:t>
            </w:r>
            <w:r w:rsidR="009A03C8" w:rsidRPr="006C25EB">
              <w:rPr>
                <w:rFonts w:ascii="Calibri" w:hAnsi="Calibri" w:cs="Calibri"/>
                <w:color w:val="000000"/>
              </w:rPr>
              <w:t xml:space="preserve">of </w:t>
            </w:r>
            <w:r w:rsidRPr="006C25EB">
              <w:rPr>
                <w:rFonts w:ascii="Calibri" w:hAnsi="Calibri" w:cs="Calibri"/>
                <w:color w:val="000000"/>
              </w:rPr>
              <w:t xml:space="preserve">Norley Neighbourhood Plan Steering Group </w:t>
            </w:r>
            <w:r w:rsidR="00F20BEF" w:rsidRPr="006C25EB">
              <w:rPr>
                <w:rFonts w:ascii="Calibri" w:hAnsi="Calibri" w:cs="Calibri"/>
                <w:color w:val="000000"/>
              </w:rPr>
              <w:t>has</w:t>
            </w:r>
            <w:r w:rsidR="00B24D86" w:rsidRPr="006C25EB">
              <w:rPr>
                <w:rFonts w:ascii="Calibri" w:hAnsi="Calibri" w:cs="Calibri"/>
                <w:color w:val="000000"/>
              </w:rPr>
              <w:t xml:space="preserve"> now completed the grant application for £3500 for the Norley Housing Needs study. </w:t>
            </w:r>
            <w:r w:rsidR="00C62AAF" w:rsidRPr="006C25EB">
              <w:rPr>
                <w:rFonts w:ascii="Calibri" w:hAnsi="Calibri" w:cs="Calibri"/>
                <w:color w:val="000000"/>
              </w:rPr>
              <w:t xml:space="preserve"> </w:t>
            </w:r>
            <w:r w:rsidRPr="006C25EB">
              <w:rPr>
                <w:rFonts w:ascii="Calibri" w:hAnsi="Calibri" w:cs="Calibri"/>
                <w:color w:val="000000"/>
              </w:rPr>
              <w:t xml:space="preserve">The last survey was </w:t>
            </w:r>
            <w:r w:rsidR="00982A15">
              <w:rPr>
                <w:rFonts w:ascii="Calibri" w:hAnsi="Calibri" w:cs="Calibri"/>
                <w:color w:val="000000"/>
              </w:rPr>
              <w:t>arranged</w:t>
            </w:r>
            <w:r w:rsidRPr="006C25EB">
              <w:rPr>
                <w:rFonts w:ascii="Calibri" w:hAnsi="Calibri" w:cs="Calibri"/>
                <w:color w:val="000000"/>
              </w:rPr>
              <w:t xml:space="preserve"> by the NNP Steering Group and Cheshire Community Action </w:t>
            </w:r>
            <w:r w:rsidR="00982A15">
              <w:rPr>
                <w:rFonts w:ascii="Calibri" w:hAnsi="Calibri" w:cs="Calibri"/>
                <w:color w:val="000000"/>
              </w:rPr>
              <w:t xml:space="preserve">carried it out on behalf </w:t>
            </w:r>
            <w:r w:rsidRPr="006C25EB">
              <w:rPr>
                <w:rFonts w:ascii="Calibri" w:hAnsi="Calibri" w:cs="Calibri"/>
                <w:color w:val="000000"/>
              </w:rPr>
              <w:t>of the PC.</w:t>
            </w:r>
            <w:r w:rsidR="00C62AAF" w:rsidRPr="006C25EB">
              <w:rPr>
                <w:rFonts w:ascii="Calibri" w:hAnsi="Calibri" w:cs="Calibri"/>
                <w:color w:val="000000"/>
              </w:rPr>
              <w:t xml:space="preserve">  </w:t>
            </w:r>
            <w:r w:rsidR="00B24D86" w:rsidRPr="006C25EB">
              <w:rPr>
                <w:rFonts w:ascii="Calibri" w:hAnsi="Calibri" w:cs="Calibri"/>
                <w:color w:val="000000"/>
              </w:rPr>
              <w:t xml:space="preserve">There was discussion about the other options for scrutinising the questions to be included in the Norley Housing Needs survey and analysing the results.  It was agreed that 4 quotations should be obtained for the Norley Housing Needs Survey.  </w:t>
            </w:r>
          </w:p>
          <w:p w14:paraId="773BAB28" w14:textId="5586D167" w:rsidR="00D852C2" w:rsidRPr="00ED41BA" w:rsidRDefault="00C62AAF" w:rsidP="00D31DF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6C25EB">
              <w:rPr>
                <w:rFonts w:ascii="Calibri" w:hAnsi="Calibri" w:cs="Calibri"/>
                <w:b/>
                <w:bCs/>
                <w:color w:val="000000"/>
              </w:rPr>
              <w:t xml:space="preserve">Action – Councillor O’Connor to </w:t>
            </w:r>
            <w:r w:rsidR="00B24D86" w:rsidRPr="006C25EB">
              <w:rPr>
                <w:rFonts w:ascii="Calibri" w:hAnsi="Calibri" w:cs="Calibri"/>
                <w:b/>
                <w:bCs/>
                <w:color w:val="000000"/>
              </w:rPr>
              <w:t xml:space="preserve">follow up the quotations and Clerk to contact </w:t>
            </w:r>
            <w:r w:rsidR="00D31DFA" w:rsidRPr="006C25EB">
              <w:rPr>
                <w:rFonts w:ascii="Calibri" w:hAnsi="Calibri" w:cs="Calibri"/>
                <w:b/>
                <w:bCs/>
                <w:color w:val="000000"/>
              </w:rPr>
              <w:t>Cuddington Parish C</w:t>
            </w:r>
            <w:r w:rsidR="00167799">
              <w:rPr>
                <w:rFonts w:ascii="Calibri" w:hAnsi="Calibri" w:cs="Calibri"/>
                <w:b/>
                <w:bCs/>
                <w:color w:val="000000"/>
              </w:rPr>
              <w:t xml:space="preserve">ouncil to find out what arrangements they made for </w:t>
            </w:r>
            <w:r w:rsidR="00D31DFA" w:rsidRPr="006C25EB">
              <w:rPr>
                <w:rFonts w:ascii="Calibri" w:hAnsi="Calibri" w:cs="Calibri"/>
                <w:b/>
                <w:bCs/>
                <w:color w:val="000000"/>
              </w:rPr>
              <w:t>the completion of their housing survey and analysis of the results.</w:t>
            </w:r>
            <w:r w:rsidR="00D31DFA" w:rsidRPr="006C25EB">
              <w:rPr>
                <w:rFonts w:ascii="Calibri" w:hAnsi="Calibri" w:cs="Calibri"/>
                <w:bCs/>
              </w:rPr>
              <w:t xml:space="preserve"> </w:t>
            </w:r>
            <w:r w:rsidR="007A2025" w:rsidRPr="00ED41BA">
              <w:rPr>
                <w:rFonts w:ascii="Calibri" w:hAnsi="Calibri" w:cs="Calibri"/>
                <w:b/>
              </w:rPr>
              <w:t xml:space="preserve">Councillor O’Connor will circulate the last </w:t>
            </w:r>
            <w:r w:rsidR="00116B4A" w:rsidRPr="00ED41BA">
              <w:rPr>
                <w:rFonts w:ascii="Calibri" w:hAnsi="Calibri" w:cs="Calibri"/>
                <w:b/>
              </w:rPr>
              <w:t>H</w:t>
            </w:r>
            <w:r w:rsidR="007A2025" w:rsidRPr="00ED41BA">
              <w:rPr>
                <w:rFonts w:ascii="Calibri" w:hAnsi="Calibri" w:cs="Calibri"/>
                <w:b/>
              </w:rPr>
              <w:t xml:space="preserve">ousing Needs Survey carried out in 2014 and the proposed questionnaire of the 2019 survey. </w:t>
            </w:r>
          </w:p>
          <w:p w14:paraId="12F40C68" w14:textId="7EB169FB" w:rsidR="00AF31AB" w:rsidRPr="006C25EB" w:rsidRDefault="00AF31AB" w:rsidP="00D31DF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</w:p>
        </w:tc>
      </w:tr>
      <w:tr w:rsidR="00D31DFA" w:rsidRPr="006C25EB" w14:paraId="1C562B1A" w14:textId="77777777" w:rsidTr="001051F9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27CD1BF3" w14:textId="5A61D392" w:rsidR="00D31DFA" w:rsidRPr="006C25EB" w:rsidRDefault="00D31DFA" w:rsidP="00A77993">
            <w:pPr>
              <w:rPr>
                <w:rFonts w:ascii="Calibri" w:hAnsi="Calibri" w:cs="Calibri"/>
                <w:b/>
              </w:rPr>
            </w:pPr>
            <w:r w:rsidRPr="006C25EB">
              <w:rPr>
                <w:rFonts w:ascii="Calibri" w:hAnsi="Calibri" w:cs="Calibri"/>
                <w:b/>
              </w:rPr>
              <w:t>9.</w:t>
            </w:r>
          </w:p>
        </w:tc>
        <w:tc>
          <w:tcPr>
            <w:tcW w:w="8982" w:type="dxa"/>
            <w:tcBorders>
              <w:top w:val="nil"/>
              <w:left w:val="nil"/>
              <w:bottom w:val="nil"/>
              <w:right w:val="nil"/>
            </w:tcBorders>
          </w:tcPr>
          <w:p w14:paraId="2FC55F58" w14:textId="77777777" w:rsidR="00D31DFA" w:rsidRPr="006C25EB" w:rsidRDefault="00D31DFA" w:rsidP="00A77993">
            <w:pPr>
              <w:rPr>
                <w:rFonts w:ascii="Calibri" w:hAnsi="Calibri" w:cs="Calibri"/>
                <w:b/>
              </w:rPr>
            </w:pPr>
            <w:r w:rsidRPr="006C25EB">
              <w:rPr>
                <w:rFonts w:ascii="Calibri" w:hAnsi="Calibri" w:cs="Calibri"/>
                <w:b/>
              </w:rPr>
              <w:t>HEDGE CUTTING/FOOTPATHS</w:t>
            </w:r>
          </w:p>
          <w:p w14:paraId="4448CAE5" w14:textId="339EC72A" w:rsidR="00D31DFA" w:rsidRPr="006C25EB" w:rsidRDefault="00D31DFA" w:rsidP="00A77993">
            <w:pPr>
              <w:rPr>
                <w:rFonts w:ascii="Calibri" w:hAnsi="Calibri" w:cs="Calibri"/>
                <w:bCs/>
              </w:rPr>
            </w:pPr>
            <w:r w:rsidRPr="006C25EB">
              <w:rPr>
                <w:rFonts w:ascii="Calibri" w:hAnsi="Calibri" w:cs="Calibri"/>
                <w:bCs/>
              </w:rPr>
              <w:t xml:space="preserve">The overgrown hedges on Maddocks Hill and School Lane </w:t>
            </w:r>
            <w:r w:rsidR="006C25EB" w:rsidRPr="006C25EB">
              <w:rPr>
                <w:rFonts w:ascii="Calibri" w:hAnsi="Calibri" w:cs="Calibri"/>
                <w:bCs/>
              </w:rPr>
              <w:t>have</w:t>
            </w:r>
            <w:r w:rsidRPr="006C25EB">
              <w:rPr>
                <w:rFonts w:ascii="Calibri" w:hAnsi="Calibri" w:cs="Calibri"/>
                <w:bCs/>
              </w:rPr>
              <w:t xml:space="preserve"> now been cut back.</w:t>
            </w:r>
          </w:p>
          <w:p w14:paraId="6E8D883B" w14:textId="09B2997F" w:rsidR="00426E8C" w:rsidRDefault="00D31DFA" w:rsidP="00A77993">
            <w:pPr>
              <w:rPr>
                <w:rFonts w:ascii="Calibri" w:hAnsi="Calibri" w:cs="Calibri"/>
                <w:bCs/>
              </w:rPr>
            </w:pPr>
            <w:r w:rsidRPr="006C25EB">
              <w:rPr>
                <w:rFonts w:ascii="Calibri" w:hAnsi="Calibri" w:cs="Calibri"/>
                <w:bCs/>
              </w:rPr>
              <w:t>Th</w:t>
            </w:r>
            <w:r w:rsidR="00426E8C">
              <w:rPr>
                <w:rFonts w:ascii="Calibri" w:hAnsi="Calibri" w:cs="Calibri"/>
                <w:bCs/>
              </w:rPr>
              <w:t>e</w:t>
            </w:r>
            <w:r w:rsidRPr="006C25EB">
              <w:rPr>
                <w:rFonts w:ascii="Calibri" w:hAnsi="Calibri" w:cs="Calibri"/>
                <w:bCs/>
              </w:rPr>
              <w:t xml:space="preserve"> overgrown hedge on Cow Lane has been reported and the overgrown grass which is encroaching onto the Norley Road footpath, opposite Norley Hall is to be reported.</w:t>
            </w:r>
          </w:p>
          <w:p w14:paraId="343E48DE" w14:textId="46B02962" w:rsidR="00D31DFA" w:rsidRDefault="00426E8C" w:rsidP="00A77993">
            <w:pPr>
              <w:rPr>
                <w:rFonts w:ascii="Calibri" w:hAnsi="Calibri" w:cs="Calibri"/>
                <w:bCs/>
              </w:rPr>
            </w:pPr>
            <w:r w:rsidRPr="006C25EB">
              <w:rPr>
                <w:rFonts w:ascii="Calibri" w:hAnsi="Calibri" w:cs="Calibri"/>
                <w:bCs/>
              </w:rPr>
              <w:lastRenderedPageBreak/>
              <w:t>It was agreed that a reminder about cutting back overgrown hedges should be put in the next Norley News</w:t>
            </w:r>
          </w:p>
          <w:p w14:paraId="22D218B6" w14:textId="43F58960" w:rsidR="00D31DFA" w:rsidRPr="006C25EB" w:rsidRDefault="00D31DFA" w:rsidP="00A77993">
            <w:pPr>
              <w:rPr>
                <w:rFonts w:ascii="Calibri" w:hAnsi="Calibri" w:cs="Calibri"/>
                <w:b/>
              </w:rPr>
            </w:pPr>
            <w:r w:rsidRPr="006C25EB">
              <w:rPr>
                <w:rFonts w:ascii="Calibri" w:hAnsi="Calibri" w:cs="Calibri"/>
                <w:b/>
              </w:rPr>
              <w:t xml:space="preserve">Action – Clerk to report the overgrown grass </w:t>
            </w:r>
            <w:r w:rsidR="00982A15">
              <w:rPr>
                <w:rFonts w:ascii="Calibri" w:hAnsi="Calibri" w:cs="Calibri"/>
                <w:b/>
              </w:rPr>
              <w:t xml:space="preserve">onto the path on Norley Road </w:t>
            </w:r>
            <w:r w:rsidRPr="006C25EB">
              <w:rPr>
                <w:rFonts w:ascii="Calibri" w:hAnsi="Calibri" w:cs="Calibri"/>
                <w:b/>
              </w:rPr>
              <w:t>and to arrange for a notice about cutting back overgrown hedges to be put in Norley News.</w:t>
            </w:r>
          </w:p>
          <w:p w14:paraId="02B607CE" w14:textId="7D46DE7B" w:rsidR="00D31DFA" w:rsidRPr="006C25EB" w:rsidRDefault="00D31DFA" w:rsidP="00A77993">
            <w:pPr>
              <w:rPr>
                <w:rFonts w:ascii="Calibri" w:hAnsi="Calibri" w:cs="Calibri"/>
                <w:b/>
              </w:rPr>
            </w:pPr>
          </w:p>
        </w:tc>
      </w:tr>
      <w:tr w:rsidR="00554813" w:rsidRPr="006C25EB" w14:paraId="672FA11F" w14:textId="77777777" w:rsidTr="001051F9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05D3DBBB" w14:textId="61494675" w:rsidR="00554813" w:rsidRPr="006C25EB" w:rsidRDefault="00554813" w:rsidP="00A77993">
            <w:pPr>
              <w:rPr>
                <w:rFonts w:ascii="Calibri" w:hAnsi="Calibri" w:cs="Calibri"/>
                <w:b/>
              </w:rPr>
            </w:pPr>
            <w:r w:rsidRPr="006C25EB">
              <w:rPr>
                <w:rFonts w:ascii="Calibri" w:hAnsi="Calibri" w:cs="Calibri"/>
                <w:b/>
              </w:rPr>
              <w:lastRenderedPageBreak/>
              <w:t>10.</w:t>
            </w:r>
          </w:p>
        </w:tc>
        <w:tc>
          <w:tcPr>
            <w:tcW w:w="8982" w:type="dxa"/>
            <w:tcBorders>
              <w:top w:val="nil"/>
              <w:left w:val="nil"/>
              <w:bottom w:val="nil"/>
              <w:right w:val="nil"/>
            </w:tcBorders>
          </w:tcPr>
          <w:p w14:paraId="005C8451" w14:textId="77777777" w:rsidR="00554813" w:rsidRPr="006C25EB" w:rsidRDefault="00554813" w:rsidP="00A77993">
            <w:pPr>
              <w:rPr>
                <w:rFonts w:ascii="Calibri" w:hAnsi="Calibri" w:cs="Calibri"/>
                <w:b/>
              </w:rPr>
            </w:pPr>
            <w:r w:rsidRPr="006C25EB">
              <w:rPr>
                <w:rFonts w:ascii="Calibri" w:hAnsi="Calibri" w:cs="Calibri"/>
                <w:b/>
              </w:rPr>
              <w:t>NORLEY SIGN</w:t>
            </w:r>
          </w:p>
          <w:p w14:paraId="3ED39E3A" w14:textId="212576CC" w:rsidR="00B24D86" w:rsidRPr="006C25EB" w:rsidRDefault="00B24D86" w:rsidP="00B24D86">
            <w:pPr>
              <w:shd w:val="clear" w:color="auto" w:fill="FFFFFF"/>
              <w:textAlignment w:val="baseline"/>
              <w:rPr>
                <w:rFonts w:ascii="Calibri" w:hAnsi="Calibri" w:cs="Calibri"/>
                <w:bdr w:val="none" w:sz="0" w:space="0" w:color="auto" w:frame="1"/>
              </w:rPr>
            </w:pPr>
            <w:r w:rsidRPr="006C25EB">
              <w:rPr>
                <w:rFonts w:ascii="Calibri" w:hAnsi="Calibri" w:cs="Calibri"/>
                <w:bdr w:val="none" w:sz="0" w:space="0" w:color="auto" w:frame="1"/>
              </w:rPr>
              <w:t>The licence for the ‘Norley’ sign to be located at the junction of Town Farm Lane with Norley Road is awaited</w:t>
            </w:r>
            <w:r w:rsidR="00426E8C">
              <w:rPr>
                <w:rFonts w:ascii="Calibri" w:hAnsi="Calibri" w:cs="Calibri"/>
                <w:bdr w:val="none" w:sz="0" w:space="0" w:color="auto" w:frame="1"/>
              </w:rPr>
              <w:t xml:space="preserve"> from CW&amp;C.</w:t>
            </w:r>
          </w:p>
          <w:p w14:paraId="5769FB19" w14:textId="77777777" w:rsidR="00B24D86" w:rsidRPr="006C25EB" w:rsidRDefault="00B24D86" w:rsidP="00B24D86">
            <w:pPr>
              <w:shd w:val="clear" w:color="auto" w:fill="FFFFFF"/>
              <w:textAlignment w:val="baseline"/>
              <w:rPr>
                <w:rFonts w:ascii="Calibri" w:hAnsi="Calibri" w:cs="Calibri"/>
                <w:b/>
                <w:bCs/>
                <w:bdr w:val="none" w:sz="0" w:space="0" w:color="auto" w:frame="1"/>
              </w:rPr>
            </w:pPr>
            <w:r w:rsidRPr="006C25EB">
              <w:rPr>
                <w:rFonts w:ascii="Calibri" w:hAnsi="Calibri" w:cs="Calibri"/>
                <w:b/>
                <w:bCs/>
                <w:bdr w:val="none" w:sz="0" w:space="0" w:color="auto" w:frame="1"/>
              </w:rPr>
              <w:t>Action – Councillor O’Connor to continue to chase.</w:t>
            </w:r>
          </w:p>
          <w:p w14:paraId="2BA15466" w14:textId="2FE9FE75" w:rsidR="00554813" w:rsidRPr="006C25EB" w:rsidRDefault="00554813" w:rsidP="00A77993">
            <w:pPr>
              <w:rPr>
                <w:rFonts w:ascii="Calibri" w:hAnsi="Calibri" w:cs="Calibri"/>
                <w:bCs/>
              </w:rPr>
            </w:pPr>
          </w:p>
        </w:tc>
      </w:tr>
      <w:tr w:rsidR="00B217DF" w:rsidRPr="006C25EB" w14:paraId="4631116A" w14:textId="77777777" w:rsidTr="001051F9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62572863" w14:textId="65390399" w:rsidR="00A77993" w:rsidRPr="006C25EB" w:rsidRDefault="006A70B8" w:rsidP="00A77993">
            <w:pPr>
              <w:rPr>
                <w:rFonts w:ascii="Calibri" w:hAnsi="Calibri" w:cs="Calibri"/>
                <w:b/>
              </w:rPr>
            </w:pPr>
            <w:r w:rsidRPr="006C25EB">
              <w:rPr>
                <w:rFonts w:ascii="Calibri" w:hAnsi="Calibri" w:cs="Calibri"/>
                <w:b/>
              </w:rPr>
              <w:t>1</w:t>
            </w:r>
            <w:r w:rsidR="00554813" w:rsidRPr="006C25EB">
              <w:rPr>
                <w:rFonts w:ascii="Calibri" w:hAnsi="Calibri" w:cs="Calibri"/>
                <w:b/>
              </w:rPr>
              <w:t>1</w:t>
            </w:r>
            <w:r w:rsidR="00A77993" w:rsidRPr="006C25EB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8982" w:type="dxa"/>
            <w:tcBorders>
              <w:top w:val="nil"/>
              <w:left w:val="nil"/>
              <w:bottom w:val="nil"/>
              <w:right w:val="nil"/>
            </w:tcBorders>
          </w:tcPr>
          <w:p w14:paraId="44B53854" w14:textId="1D87D5A2" w:rsidR="00A77993" w:rsidRPr="006C25EB" w:rsidRDefault="00A77993" w:rsidP="00A77993">
            <w:pPr>
              <w:rPr>
                <w:rFonts w:ascii="Calibri" w:hAnsi="Calibri" w:cs="Calibri"/>
                <w:b/>
              </w:rPr>
            </w:pPr>
            <w:r w:rsidRPr="006C25EB">
              <w:rPr>
                <w:rFonts w:ascii="Calibri" w:hAnsi="Calibri" w:cs="Calibri"/>
                <w:b/>
              </w:rPr>
              <w:t xml:space="preserve">PLANNING </w:t>
            </w:r>
          </w:p>
          <w:p w14:paraId="4DC73AD0" w14:textId="485DFC93" w:rsidR="00A77993" w:rsidRPr="006C25EB" w:rsidRDefault="00A77993" w:rsidP="00A77993">
            <w:pPr>
              <w:rPr>
                <w:rFonts w:ascii="Calibri" w:hAnsi="Calibri" w:cs="Calibri"/>
                <w:b/>
              </w:rPr>
            </w:pPr>
            <w:r w:rsidRPr="006C25EB">
              <w:rPr>
                <w:rFonts w:ascii="Calibri" w:hAnsi="Calibri" w:cs="Calibri"/>
                <w:b/>
              </w:rPr>
              <w:t>Applications</w:t>
            </w:r>
          </w:p>
          <w:p w14:paraId="773ECA99" w14:textId="6FC96C23" w:rsidR="00A77993" w:rsidRPr="006C25EB" w:rsidRDefault="00A77993" w:rsidP="00A77993">
            <w:pPr>
              <w:rPr>
                <w:rFonts w:ascii="Calibri" w:eastAsia="Calibri" w:hAnsi="Calibri" w:cs="Calibri"/>
                <w:lang w:eastAsia="en-US"/>
              </w:rPr>
            </w:pPr>
            <w:r w:rsidRPr="006C25EB">
              <w:rPr>
                <w:rFonts w:ascii="Calibri" w:eastAsia="Calibri" w:hAnsi="Calibri" w:cs="Calibri"/>
                <w:lang w:eastAsia="en-US"/>
              </w:rPr>
              <w:t>The following planning application</w:t>
            </w:r>
            <w:r w:rsidR="00EC16E4" w:rsidRPr="006C25EB">
              <w:rPr>
                <w:rFonts w:ascii="Calibri" w:eastAsia="Calibri" w:hAnsi="Calibri" w:cs="Calibri"/>
                <w:lang w:eastAsia="en-US"/>
              </w:rPr>
              <w:t>s</w:t>
            </w:r>
            <w:r w:rsidRPr="006C25EB">
              <w:rPr>
                <w:rFonts w:ascii="Calibri" w:eastAsia="Calibri" w:hAnsi="Calibri" w:cs="Calibri"/>
                <w:lang w:eastAsia="en-US"/>
              </w:rPr>
              <w:t xml:space="preserve"> had been received for consideration since the </w:t>
            </w:r>
            <w:r w:rsidR="00D852C2" w:rsidRPr="006C25EB">
              <w:rPr>
                <w:rFonts w:ascii="Calibri" w:eastAsia="Calibri" w:hAnsi="Calibri" w:cs="Calibri"/>
                <w:lang w:eastAsia="en-US"/>
              </w:rPr>
              <w:t>4</w:t>
            </w:r>
            <w:r w:rsidR="004D7FD9" w:rsidRPr="006C25EB">
              <w:rPr>
                <w:rFonts w:ascii="Calibri" w:eastAsia="Calibri" w:hAnsi="Calibri" w:cs="Calibri"/>
                <w:vertAlign w:val="superscript"/>
                <w:lang w:eastAsia="en-US"/>
              </w:rPr>
              <w:t>th</w:t>
            </w:r>
            <w:r w:rsidR="004D7FD9" w:rsidRPr="006C25EB">
              <w:rPr>
                <w:rFonts w:ascii="Calibri" w:eastAsia="Calibri" w:hAnsi="Calibri" w:cs="Calibri"/>
                <w:lang w:eastAsia="en-US"/>
              </w:rPr>
              <w:t xml:space="preserve"> </w:t>
            </w:r>
            <w:r w:rsidR="00983028" w:rsidRPr="006C25EB">
              <w:rPr>
                <w:rFonts w:ascii="Calibri" w:eastAsia="Calibri" w:hAnsi="Calibri" w:cs="Calibri"/>
                <w:lang w:eastAsia="en-US"/>
              </w:rPr>
              <w:t>September</w:t>
            </w:r>
            <w:r w:rsidR="00F036EC" w:rsidRPr="006C25EB">
              <w:rPr>
                <w:rFonts w:ascii="Calibri" w:eastAsia="Calibri" w:hAnsi="Calibri" w:cs="Calibri"/>
                <w:lang w:eastAsia="en-US"/>
              </w:rPr>
              <w:t xml:space="preserve"> </w:t>
            </w:r>
            <w:r w:rsidRPr="006C25EB">
              <w:rPr>
                <w:rFonts w:ascii="Calibri" w:eastAsia="Calibri" w:hAnsi="Calibri" w:cs="Calibri"/>
                <w:lang w:eastAsia="en-US"/>
              </w:rPr>
              <w:t>meeting:</w:t>
            </w:r>
          </w:p>
          <w:p w14:paraId="429C6245" w14:textId="77777777" w:rsidR="00D31DFA" w:rsidRPr="006C25EB" w:rsidRDefault="00D31DFA" w:rsidP="00D31DFA">
            <w:pPr>
              <w:rPr>
                <w:rFonts w:ascii="Calibri" w:eastAsia="Calibri" w:hAnsi="Calibri" w:cs="Calibri"/>
                <w:lang w:eastAsia="en-US"/>
              </w:rPr>
            </w:pPr>
          </w:p>
          <w:p w14:paraId="6AAED00B" w14:textId="710AB3B0" w:rsidR="00983028" w:rsidRPr="006C25EB" w:rsidRDefault="00983028" w:rsidP="00D31DFA">
            <w:pPr>
              <w:pStyle w:val="ListParagraph"/>
              <w:numPr>
                <w:ilvl w:val="0"/>
                <w:numId w:val="41"/>
              </w:numPr>
              <w:rPr>
                <w:rFonts w:ascii="Calibri" w:hAnsi="Calibri" w:cs="Calibri"/>
                <w:bdr w:val="none" w:sz="0" w:space="0" w:color="auto" w:frame="1"/>
              </w:rPr>
            </w:pPr>
            <w:r w:rsidRPr="006C25EB">
              <w:rPr>
                <w:rFonts w:ascii="Calibri" w:hAnsi="Calibri" w:cs="Calibri"/>
                <w:b/>
                <w:bCs/>
              </w:rPr>
              <w:t>19/03452/FUL</w:t>
            </w:r>
            <w:r w:rsidRPr="006C25EB">
              <w:rPr>
                <w:rFonts w:ascii="Calibri" w:hAnsi="Calibri" w:cs="Calibri"/>
              </w:rPr>
              <w:t xml:space="preserve"> - </w:t>
            </w:r>
            <w:r w:rsidRPr="006C25EB">
              <w:rPr>
                <w:rFonts w:ascii="Calibri" w:hAnsi="Calibri" w:cs="Calibri"/>
                <w:bdr w:val="none" w:sz="0" w:space="0" w:color="auto" w:frame="1"/>
              </w:rPr>
              <w:t xml:space="preserve">Beckleigh School Lane Norley Northwich Cheshire WA6 6LG: Demolition of existing dwelling and construction of new dwelling – There were no PC comments. </w:t>
            </w:r>
          </w:p>
          <w:p w14:paraId="4F701B60" w14:textId="5C29EF23" w:rsidR="00983028" w:rsidRPr="006C25EB" w:rsidRDefault="00983028" w:rsidP="00D31DFA">
            <w:pPr>
              <w:pStyle w:val="ListParagraph"/>
              <w:numPr>
                <w:ilvl w:val="0"/>
                <w:numId w:val="41"/>
              </w:numPr>
              <w:rPr>
                <w:rFonts w:ascii="Calibri" w:hAnsi="Calibri" w:cs="Calibri"/>
              </w:rPr>
            </w:pPr>
            <w:r w:rsidRPr="006C25EB">
              <w:rPr>
                <w:rFonts w:ascii="Calibri" w:hAnsi="Calibri" w:cs="Calibri"/>
                <w:b/>
                <w:bCs/>
              </w:rPr>
              <w:t>19/03409/S73</w:t>
            </w:r>
            <w:r w:rsidRPr="006C25EB">
              <w:rPr>
                <w:rFonts w:ascii="Calibri" w:hAnsi="Calibri" w:cs="Calibri"/>
              </w:rPr>
              <w:t xml:space="preserve"> - </w:t>
            </w:r>
            <w:r w:rsidRPr="006C25EB">
              <w:rPr>
                <w:rFonts w:ascii="Calibri" w:hAnsi="Calibri" w:cs="Calibri"/>
                <w:bdr w:val="none" w:sz="0" w:space="0" w:color="auto" w:frame="1"/>
              </w:rPr>
              <w:t xml:space="preserve">Town Farm Quarry Mill Lane Kingsley Frodsham WA6 8HU: Variation of </w:t>
            </w:r>
            <w:r w:rsidR="006C25EB" w:rsidRPr="006C25EB">
              <w:rPr>
                <w:rFonts w:ascii="Calibri" w:hAnsi="Calibri" w:cs="Calibri"/>
                <w:bdr w:val="none" w:sz="0" w:space="0" w:color="auto" w:frame="1"/>
              </w:rPr>
              <w:t>conditions 1</w:t>
            </w:r>
            <w:r w:rsidRPr="006C25EB">
              <w:rPr>
                <w:rFonts w:ascii="Calibri" w:hAnsi="Calibri" w:cs="Calibri"/>
                <w:bdr w:val="none" w:sz="0" w:space="0" w:color="auto" w:frame="1"/>
              </w:rPr>
              <w:t xml:space="preserve"> (approved plans), 7 (access road) and 61 (grading) on planning permission 14/01676/S73</w:t>
            </w:r>
            <w:r w:rsidR="00615534">
              <w:rPr>
                <w:rFonts w:ascii="Calibri" w:hAnsi="Calibri" w:cs="Calibri"/>
                <w:bdr w:val="none" w:sz="0" w:space="0" w:color="auto" w:frame="1"/>
              </w:rPr>
              <w:t xml:space="preserve"> – Draft comments to be circulated following the meeting as further information </w:t>
            </w:r>
            <w:r w:rsidR="00397E2F">
              <w:rPr>
                <w:rFonts w:ascii="Calibri" w:hAnsi="Calibri" w:cs="Calibri"/>
                <w:bdr w:val="none" w:sz="0" w:space="0" w:color="auto" w:frame="1"/>
              </w:rPr>
              <w:t xml:space="preserve">about the application </w:t>
            </w:r>
            <w:r w:rsidR="00615534">
              <w:rPr>
                <w:rFonts w:ascii="Calibri" w:hAnsi="Calibri" w:cs="Calibri"/>
                <w:bdr w:val="none" w:sz="0" w:space="0" w:color="auto" w:frame="1"/>
              </w:rPr>
              <w:t>was requested from the PC.</w:t>
            </w:r>
          </w:p>
          <w:p w14:paraId="1FED7359" w14:textId="456ADC58" w:rsidR="00B83305" w:rsidRPr="006C25EB" w:rsidRDefault="00983028" w:rsidP="00D31DFA">
            <w:pPr>
              <w:pStyle w:val="ListParagraph"/>
              <w:numPr>
                <w:ilvl w:val="0"/>
                <w:numId w:val="41"/>
              </w:numPr>
              <w:rPr>
                <w:rFonts w:ascii="Calibri" w:hAnsi="Calibri" w:cs="Calibri"/>
              </w:rPr>
            </w:pPr>
            <w:r w:rsidRPr="006C25EB">
              <w:rPr>
                <w:rFonts w:ascii="Calibri" w:hAnsi="Calibri" w:cs="Calibri"/>
                <w:b/>
                <w:bCs/>
              </w:rPr>
              <w:t>19/03574/FUL</w:t>
            </w:r>
            <w:r w:rsidRPr="006C25EB">
              <w:rPr>
                <w:rFonts w:ascii="Calibri" w:hAnsi="Calibri" w:cs="Calibri"/>
              </w:rPr>
              <w:t xml:space="preserve"> - </w:t>
            </w:r>
            <w:r w:rsidRPr="006C25EB">
              <w:rPr>
                <w:rFonts w:ascii="Calibri" w:hAnsi="Calibri" w:cs="Calibri"/>
                <w:bdr w:val="none" w:sz="0" w:space="0" w:color="auto" w:frame="1"/>
              </w:rPr>
              <w:t>Fourways Stud Cheese Hill Lane Norley Northwich Cheshire WA6 8LF:</w:t>
            </w:r>
            <w:r w:rsidR="00B83305" w:rsidRPr="006C25EB">
              <w:rPr>
                <w:rFonts w:ascii="Calibri" w:hAnsi="Calibri" w:cs="Calibri"/>
              </w:rPr>
              <w:t xml:space="preserve"> </w:t>
            </w:r>
            <w:r w:rsidR="00B83305" w:rsidRPr="006C25EB"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</w:rPr>
              <w:t xml:space="preserve">Norley Parish Council object to this planning application as the change of use is completely inappropriate for the location.  The combination of stabling and light industrial </w:t>
            </w:r>
            <w:r w:rsidR="006C25EB" w:rsidRPr="006C25EB"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</w:rPr>
              <w:t>does</w:t>
            </w:r>
            <w:r w:rsidR="00B83305" w:rsidRPr="006C25EB"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</w:rPr>
              <w:t xml:space="preserve"> not sit well together.  As far as the PC know, there is no industrial manufacturing in Norley currently and it’s not a precedent they would want to set. However, the neighbourhood plan does support small-scale reuse of agricultural buildings to create employment, which this may do.  The Parish Council are open to persuasion whether this would benefit the local community</w:t>
            </w:r>
            <w:r w:rsidR="00B83305" w:rsidRPr="006C25EB">
              <w:rPr>
                <w:rFonts w:ascii="Calibri" w:eastAsia="Times New Roman" w:hAnsi="Calibri" w:cs="Calibri"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.</w:t>
            </w:r>
          </w:p>
          <w:p w14:paraId="5C6F3FCF" w14:textId="214DCFB3" w:rsidR="00A77993" w:rsidRPr="006C25EB" w:rsidRDefault="00A77993" w:rsidP="002627F0">
            <w:pPr>
              <w:rPr>
                <w:rFonts w:ascii="Calibri" w:hAnsi="Calibri" w:cs="Calibri"/>
                <w:b/>
              </w:rPr>
            </w:pPr>
            <w:r w:rsidRPr="006C25EB">
              <w:rPr>
                <w:rFonts w:ascii="Calibri" w:hAnsi="Calibri" w:cs="Calibri"/>
                <w:b/>
              </w:rPr>
              <w:t>Decisions</w:t>
            </w:r>
          </w:p>
          <w:p w14:paraId="4125C617" w14:textId="612D45CF" w:rsidR="00D91212" w:rsidRPr="006C25EB" w:rsidRDefault="00D91212" w:rsidP="002627F0">
            <w:pPr>
              <w:rPr>
                <w:rFonts w:ascii="Calibri" w:hAnsi="Calibri" w:cs="Calibri"/>
                <w:b/>
              </w:rPr>
            </w:pPr>
          </w:p>
          <w:p w14:paraId="13A03373" w14:textId="1A765372" w:rsidR="006052DB" w:rsidRPr="006C25EB" w:rsidRDefault="00D91212" w:rsidP="007119CC">
            <w:pPr>
              <w:pStyle w:val="ListParagraph"/>
              <w:numPr>
                <w:ilvl w:val="0"/>
                <w:numId w:val="36"/>
              </w:numPr>
              <w:shd w:val="clear" w:color="auto" w:fill="FFFFFF"/>
              <w:textAlignment w:val="baseline"/>
              <w:rPr>
                <w:rFonts w:ascii="Calibri" w:eastAsia="Times New Roman" w:hAnsi="Calibri" w:cs="Calibri"/>
              </w:rPr>
            </w:pPr>
            <w:r w:rsidRPr="006C25EB">
              <w:rPr>
                <w:rFonts w:ascii="Calibri" w:hAnsi="Calibri" w:cs="Calibri"/>
                <w:b/>
                <w:bCs/>
                <w:shd w:val="clear" w:color="auto" w:fill="FFFFFF"/>
              </w:rPr>
              <w:t>19/00850/FUL</w:t>
            </w:r>
            <w:r w:rsidRPr="006C25EB">
              <w:rPr>
                <w:rFonts w:ascii="Calibri" w:hAnsi="Calibri" w:cs="Calibri"/>
                <w:shd w:val="clear" w:color="auto" w:fill="FFFFFF"/>
              </w:rPr>
              <w:t xml:space="preserve">- </w:t>
            </w:r>
            <w:r w:rsidRPr="006C25EB">
              <w:rPr>
                <w:rFonts w:ascii="Calibri" w:eastAsia="Times New Roman" w:hAnsi="Calibri" w:cs="Calibri"/>
              </w:rPr>
              <w:t xml:space="preserve">Land </w:t>
            </w:r>
            <w:r w:rsidR="006C25EB" w:rsidRPr="006C25EB">
              <w:rPr>
                <w:rFonts w:ascii="Calibri" w:eastAsia="Times New Roman" w:hAnsi="Calibri" w:cs="Calibri"/>
              </w:rPr>
              <w:t>to</w:t>
            </w:r>
            <w:r w:rsidRPr="006C25EB">
              <w:rPr>
                <w:rFonts w:ascii="Calibri" w:eastAsia="Times New Roman" w:hAnsi="Calibri" w:cs="Calibri"/>
              </w:rPr>
              <w:t xml:space="preserve"> Rear of Red </w:t>
            </w:r>
            <w:r w:rsidR="006C25EB" w:rsidRPr="006C25EB">
              <w:rPr>
                <w:rFonts w:ascii="Calibri" w:eastAsia="Times New Roman" w:hAnsi="Calibri" w:cs="Calibri"/>
              </w:rPr>
              <w:t>Lodge Cow</w:t>
            </w:r>
            <w:r w:rsidRPr="006C25EB">
              <w:rPr>
                <w:rFonts w:ascii="Calibri" w:eastAsia="Times New Roman" w:hAnsi="Calibri" w:cs="Calibri"/>
              </w:rPr>
              <w:t xml:space="preserve"> Lane Norley</w:t>
            </w:r>
            <w:r w:rsidR="006052DB" w:rsidRPr="006C25EB">
              <w:rPr>
                <w:rFonts w:ascii="Calibri" w:eastAsia="Times New Roman" w:hAnsi="Calibri" w:cs="Calibri"/>
              </w:rPr>
              <w:t xml:space="preserve">: Change of </w:t>
            </w:r>
            <w:r w:rsidR="006C25EB" w:rsidRPr="006C25EB">
              <w:rPr>
                <w:rFonts w:ascii="Calibri" w:eastAsia="Times New Roman" w:hAnsi="Calibri" w:cs="Calibri"/>
              </w:rPr>
              <w:t>use to</w:t>
            </w:r>
            <w:r w:rsidR="006052DB" w:rsidRPr="006C25EB">
              <w:rPr>
                <w:rFonts w:ascii="Calibri" w:eastAsia="Times New Roman" w:hAnsi="Calibri" w:cs="Calibri"/>
              </w:rPr>
              <w:t xml:space="preserve"> equestrian</w:t>
            </w:r>
          </w:p>
          <w:p w14:paraId="6C51B6A8" w14:textId="70B665CC" w:rsidR="00D91212" w:rsidRPr="006C25EB" w:rsidRDefault="00FC30CD" w:rsidP="007119CC">
            <w:pPr>
              <w:pStyle w:val="ListParagraph"/>
              <w:shd w:val="clear" w:color="auto" w:fill="FFFFFF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r w:rsidRPr="006C25EB">
              <w:rPr>
                <w:rFonts w:ascii="Calibri" w:eastAsia="Times New Roman" w:hAnsi="Calibri" w:cs="Calibri"/>
              </w:rPr>
              <w:t xml:space="preserve"> </w:t>
            </w:r>
            <w:r w:rsidR="006052DB" w:rsidRPr="006C25EB">
              <w:rPr>
                <w:rFonts w:ascii="Calibri" w:eastAsia="Times New Roman" w:hAnsi="Calibri" w:cs="Calibri"/>
              </w:rPr>
              <w:t xml:space="preserve">purposes, new stable block, associated yard area and new </w:t>
            </w:r>
            <w:r w:rsidR="006C25EB" w:rsidRPr="006C25EB">
              <w:rPr>
                <w:rFonts w:ascii="Calibri" w:eastAsia="Times New Roman" w:hAnsi="Calibri" w:cs="Calibri"/>
              </w:rPr>
              <w:t>ménage</w:t>
            </w:r>
            <w:r w:rsidR="006052DB" w:rsidRPr="006C25EB">
              <w:rPr>
                <w:rFonts w:ascii="Calibri" w:eastAsia="Times New Roman" w:hAnsi="Calibri" w:cs="Calibri"/>
              </w:rPr>
              <w:t xml:space="preserve"> with retractable lighting - </w:t>
            </w:r>
            <w:r w:rsidR="006052DB" w:rsidRPr="006C25EB">
              <w:rPr>
                <w:rFonts w:ascii="Calibri" w:eastAsia="Times New Roman" w:hAnsi="Calibri" w:cs="Calibri"/>
                <w:b/>
                <w:bCs/>
              </w:rPr>
              <w:t>Approved</w:t>
            </w:r>
          </w:p>
          <w:p w14:paraId="407E8ABA" w14:textId="50816FF5" w:rsidR="006052DB" w:rsidRPr="006C25EB" w:rsidRDefault="006052DB" w:rsidP="007119CC">
            <w:pPr>
              <w:pStyle w:val="ListParagraph"/>
              <w:numPr>
                <w:ilvl w:val="0"/>
                <w:numId w:val="36"/>
              </w:numPr>
              <w:rPr>
                <w:rFonts w:ascii="Calibri" w:hAnsi="Calibri" w:cs="Calibri"/>
                <w:b/>
                <w:bCs/>
              </w:rPr>
            </w:pPr>
            <w:bookmarkStart w:id="0" w:name="_Hlk14281346"/>
            <w:r w:rsidRPr="006C25EB">
              <w:rPr>
                <w:rFonts w:ascii="Calibri" w:hAnsi="Calibri" w:cs="Calibri"/>
                <w:b/>
                <w:bCs/>
              </w:rPr>
              <w:t>19/02160/FUL</w:t>
            </w:r>
            <w:bookmarkEnd w:id="0"/>
            <w:r w:rsidRPr="006C25EB">
              <w:rPr>
                <w:rFonts w:ascii="Calibri" w:hAnsi="Calibri" w:cs="Calibri"/>
              </w:rPr>
              <w:t xml:space="preserve"> - </w:t>
            </w:r>
            <w:bookmarkStart w:id="1" w:name="_Hlk14281363"/>
            <w:r w:rsidRPr="006C25EB">
              <w:rPr>
                <w:rFonts w:ascii="Calibri" w:hAnsi="Calibri" w:cs="Calibri"/>
              </w:rPr>
              <w:t>Brown Moss Farm Norley Road Norley Northwich Cheshire WA6 6LJ</w:t>
            </w:r>
            <w:bookmarkEnd w:id="1"/>
            <w:r w:rsidRPr="006C25EB">
              <w:rPr>
                <w:rFonts w:ascii="Calibri" w:hAnsi="Calibri" w:cs="Calibri"/>
              </w:rPr>
              <w:t xml:space="preserve">: </w:t>
            </w:r>
            <w:bookmarkStart w:id="2" w:name="_Hlk14281383"/>
            <w:r w:rsidRPr="006C25EB">
              <w:rPr>
                <w:rFonts w:ascii="Calibri" w:hAnsi="Calibri" w:cs="Calibri"/>
              </w:rPr>
              <w:t>Single storey rear extension and alterations</w:t>
            </w:r>
            <w:bookmarkEnd w:id="2"/>
            <w:r w:rsidRPr="006C25EB">
              <w:rPr>
                <w:rFonts w:ascii="Calibri" w:hAnsi="Calibri" w:cs="Calibri"/>
              </w:rPr>
              <w:t xml:space="preserve"> – </w:t>
            </w:r>
            <w:r w:rsidRPr="006C25EB">
              <w:rPr>
                <w:rFonts w:ascii="Calibri" w:hAnsi="Calibri" w:cs="Calibri"/>
                <w:b/>
                <w:bCs/>
              </w:rPr>
              <w:t>Approved</w:t>
            </w:r>
          </w:p>
          <w:p w14:paraId="7D988FA5" w14:textId="0084B8C7" w:rsidR="006052DB" w:rsidRPr="00AF31AB" w:rsidRDefault="006052DB" w:rsidP="007119CC">
            <w:pPr>
              <w:pStyle w:val="ListParagraph"/>
              <w:numPr>
                <w:ilvl w:val="0"/>
                <w:numId w:val="36"/>
              </w:numPr>
              <w:rPr>
                <w:rFonts w:ascii="Calibri" w:hAnsi="Calibri" w:cs="Calibri"/>
                <w:b/>
              </w:rPr>
            </w:pPr>
            <w:r w:rsidRPr="006C25EB">
              <w:rPr>
                <w:rFonts w:ascii="Calibri" w:hAnsi="Calibri" w:cs="Calibri"/>
                <w:b/>
                <w:bCs/>
              </w:rPr>
              <w:t>18/04945/FUL</w:t>
            </w:r>
            <w:r w:rsidRPr="006C25EB">
              <w:rPr>
                <w:rFonts w:ascii="Calibri" w:hAnsi="Calibri" w:cs="Calibri"/>
              </w:rPr>
              <w:t xml:space="preserve"> - Greenslade Cottage Norley Road Norley Northwich Cheshire WA6 6LH: </w:t>
            </w:r>
            <w:r w:rsidR="007119CC" w:rsidRPr="006C25EB">
              <w:rPr>
                <w:rFonts w:ascii="Calibri" w:hAnsi="Calibri" w:cs="Calibri"/>
              </w:rPr>
              <w:t xml:space="preserve">Demolition of existing attached garage and porch and erection of two storey side extension, single storey front and detached garage/workshop </w:t>
            </w:r>
            <w:r w:rsidR="00AF31AB">
              <w:rPr>
                <w:rFonts w:ascii="Calibri" w:hAnsi="Calibri" w:cs="Calibri"/>
              </w:rPr>
              <w:t>–</w:t>
            </w:r>
            <w:r w:rsidR="007119CC" w:rsidRPr="006C25EB">
              <w:rPr>
                <w:rFonts w:ascii="Calibri" w:hAnsi="Calibri" w:cs="Calibri"/>
              </w:rPr>
              <w:t xml:space="preserve"> </w:t>
            </w:r>
            <w:r w:rsidR="007119CC" w:rsidRPr="006C25EB">
              <w:rPr>
                <w:rFonts w:ascii="Calibri" w:hAnsi="Calibri" w:cs="Calibri"/>
                <w:b/>
                <w:bCs/>
              </w:rPr>
              <w:t>Approved</w:t>
            </w:r>
          </w:p>
          <w:p w14:paraId="305EF6DC" w14:textId="0D2C7531" w:rsidR="00AF31AB" w:rsidRPr="006C25EB" w:rsidRDefault="00AF31AB" w:rsidP="00AF31AB">
            <w:pPr>
              <w:pStyle w:val="ListParagraph"/>
              <w:rPr>
                <w:rFonts w:ascii="Calibri" w:hAnsi="Calibri" w:cs="Calibri"/>
                <w:b/>
              </w:rPr>
            </w:pPr>
          </w:p>
        </w:tc>
      </w:tr>
      <w:tr w:rsidR="00A77993" w:rsidRPr="006C25EB" w14:paraId="1C7053EF" w14:textId="77777777" w:rsidTr="001051F9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6375F1E3" w14:textId="7CE2F78B" w:rsidR="00A77993" w:rsidRPr="006C25EB" w:rsidRDefault="006A70B8" w:rsidP="00A77993">
            <w:pPr>
              <w:rPr>
                <w:rFonts w:ascii="Calibri" w:hAnsi="Calibri" w:cs="Calibri"/>
                <w:b/>
              </w:rPr>
            </w:pPr>
            <w:r w:rsidRPr="006C25EB">
              <w:rPr>
                <w:rFonts w:ascii="Calibri" w:hAnsi="Calibri" w:cs="Calibri"/>
                <w:b/>
              </w:rPr>
              <w:t>1</w:t>
            </w:r>
            <w:r w:rsidR="00554813" w:rsidRPr="006C25EB">
              <w:rPr>
                <w:rFonts w:ascii="Calibri" w:hAnsi="Calibri" w:cs="Calibri"/>
                <w:b/>
              </w:rPr>
              <w:t>2</w:t>
            </w:r>
            <w:r w:rsidR="00F524DF" w:rsidRPr="006C25EB">
              <w:rPr>
                <w:rFonts w:ascii="Calibri" w:hAnsi="Calibri" w:cs="Calibri"/>
                <w:b/>
              </w:rPr>
              <w:t>.</w:t>
            </w:r>
          </w:p>
          <w:p w14:paraId="3ECD7E43" w14:textId="77777777" w:rsidR="00A77993" w:rsidRPr="006C25EB" w:rsidRDefault="00A77993" w:rsidP="00A77993">
            <w:pPr>
              <w:rPr>
                <w:rFonts w:ascii="Calibri" w:hAnsi="Calibri" w:cs="Calibri"/>
                <w:b/>
              </w:rPr>
            </w:pPr>
          </w:p>
          <w:p w14:paraId="6C71A049" w14:textId="77777777" w:rsidR="00A77993" w:rsidRPr="006C25EB" w:rsidRDefault="00A77993" w:rsidP="00A77993">
            <w:pPr>
              <w:rPr>
                <w:rFonts w:ascii="Calibri" w:hAnsi="Calibri" w:cs="Calibri"/>
                <w:b/>
              </w:rPr>
            </w:pPr>
          </w:p>
          <w:p w14:paraId="1AA0818D" w14:textId="77777777" w:rsidR="00A77993" w:rsidRPr="006C25EB" w:rsidRDefault="00A77993" w:rsidP="00A77993">
            <w:pPr>
              <w:rPr>
                <w:rFonts w:ascii="Calibri" w:hAnsi="Calibri" w:cs="Calibri"/>
                <w:b/>
              </w:rPr>
            </w:pPr>
          </w:p>
          <w:p w14:paraId="25288F4D" w14:textId="77777777" w:rsidR="00A77993" w:rsidRPr="006C25EB" w:rsidRDefault="00A77993" w:rsidP="00A77993">
            <w:pPr>
              <w:rPr>
                <w:rFonts w:ascii="Calibri" w:hAnsi="Calibri" w:cs="Calibri"/>
                <w:b/>
              </w:rPr>
            </w:pPr>
          </w:p>
          <w:p w14:paraId="5E1F0974" w14:textId="08043F52" w:rsidR="00A77993" w:rsidRPr="006C25EB" w:rsidRDefault="00A77993" w:rsidP="00A7799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8982" w:type="dxa"/>
            <w:tcBorders>
              <w:top w:val="nil"/>
              <w:left w:val="nil"/>
              <w:bottom w:val="nil"/>
              <w:right w:val="nil"/>
            </w:tcBorders>
          </w:tcPr>
          <w:p w14:paraId="46B26A6C" w14:textId="77777777" w:rsidR="00A77993" w:rsidRPr="006C25EB" w:rsidRDefault="00A77993" w:rsidP="00A77993">
            <w:pPr>
              <w:rPr>
                <w:rFonts w:ascii="Calibri" w:hAnsi="Calibri" w:cs="Calibri"/>
                <w:b/>
              </w:rPr>
            </w:pPr>
            <w:r w:rsidRPr="006C25EB">
              <w:rPr>
                <w:rFonts w:ascii="Calibri" w:hAnsi="Calibri" w:cs="Calibri"/>
                <w:b/>
              </w:rPr>
              <w:t>CLERK’S REPORT AND CORRESPONDENCE</w:t>
            </w:r>
          </w:p>
          <w:p w14:paraId="6B158FD7" w14:textId="1F824BD6" w:rsidR="00BD29C4" w:rsidRPr="006C25EB" w:rsidRDefault="00A77993" w:rsidP="00A77993">
            <w:pPr>
              <w:rPr>
                <w:rFonts w:ascii="Calibri" w:hAnsi="Calibri" w:cs="Calibri"/>
              </w:rPr>
            </w:pPr>
            <w:r w:rsidRPr="006C25EB">
              <w:rPr>
                <w:rFonts w:ascii="Calibri" w:hAnsi="Calibri" w:cs="Calibri"/>
              </w:rPr>
              <w:t xml:space="preserve">The Clerk reported </w:t>
            </w:r>
            <w:r w:rsidR="00BD29C4" w:rsidRPr="006C25EB">
              <w:rPr>
                <w:rFonts w:ascii="Calibri" w:hAnsi="Calibri" w:cs="Calibri"/>
              </w:rPr>
              <w:t>on the following:</w:t>
            </w:r>
          </w:p>
          <w:p w14:paraId="64A40929" w14:textId="0400617C" w:rsidR="00405571" w:rsidRPr="006C25EB" w:rsidRDefault="00405571" w:rsidP="00A77993">
            <w:pPr>
              <w:rPr>
                <w:rFonts w:ascii="Calibri" w:hAnsi="Calibri" w:cs="Calibri"/>
              </w:rPr>
            </w:pPr>
          </w:p>
          <w:p w14:paraId="005C60CE" w14:textId="1E760757" w:rsidR="00D31DFA" w:rsidRPr="006C25EB" w:rsidRDefault="006B60C1" w:rsidP="006C25EB">
            <w:pPr>
              <w:pStyle w:val="NormalWeb"/>
              <w:numPr>
                <w:ilvl w:val="0"/>
                <w:numId w:val="42"/>
              </w:numPr>
              <w:spacing w:after="0"/>
              <w:rPr>
                <w:rFonts w:ascii="Calibri" w:eastAsia="Times New Roman" w:hAnsi="Calibri" w:cs="Calibri"/>
                <w:color w:val="201F1E"/>
              </w:rPr>
            </w:pPr>
            <w:r w:rsidRPr="006C25EB">
              <w:rPr>
                <w:rFonts w:ascii="Calibri" w:eastAsia="Times New Roman" w:hAnsi="Calibri" w:cs="Calibri"/>
                <w:color w:val="212121"/>
                <w:shd w:val="clear" w:color="auto" w:fill="FFFFFF"/>
              </w:rPr>
              <w:t xml:space="preserve">CW&amp;C have confirmed that a payment relating to the </w:t>
            </w:r>
            <w:r w:rsidR="00657176" w:rsidRPr="006C25EB">
              <w:rPr>
                <w:rFonts w:ascii="Calibri" w:hAnsi="Calibri" w:cs="Calibri"/>
                <w:color w:val="201F1E"/>
              </w:rPr>
              <w:t xml:space="preserve">Community Infrastructure Levy (CIL) </w:t>
            </w:r>
            <w:r w:rsidR="00D31DFA" w:rsidRPr="006C25EB">
              <w:rPr>
                <w:rFonts w:ascii="Calibri" w:hAnsi="Calibri" w:cs="Calibri"/>
                <w:color w:val="201F1E"/>
              </w:rPr>
              <w:t xml:space="preserve">is due to the PC, which can </w:t>
            </w:r>
            <w:r w:rsidR="00D31DFA" w:rsidRPr="006C25EB">
              <w:rPr>
                <w:rFonts w:ascii="Calibri" w:eastAsia="Times New Roman" w:hAnsi="Calibri" w:cs="Calibri"/>
                <w:color w:val="201F1E"/>
              </w:rPr>
              <w:t>be spent on:</w:t>
            </w:r>
          </w:p>
          <w:p w14:paraId="72FA6712" w14:textId="67CB3895" w:rsidR="00D31DFA" w:rsidRPr="00D31DFA" w:rsidRDefault="00D31DFA" w:rsidP="006C25EB">
            <w:pPr>
              <w:ind w:firstLine="45"/>
              <w:rPr>
                <w:rFonts w:ascii="Calibri" w:eastAsia="Times New Roman" w:hAnsi="Calibri" w:cs="Calibri"/>
                <w:color w:val="201F1E"/>
              </w:rPr>
            </w:pPr>
          </w:p>
          <w:p w14:paraId="6C55D660" w14:textId="77777777" w:rsidR="006C25EB" w:rsidRPr="006C25EB" w:rsidRDefault="00D31DFA" w:rsidP="006C25EB">
            <w:pPr>
              <w:pStyle w:val="ListParagraph"/>
              <w:numPr>
                <w:ilvl w:val="0"/>
                <w:numId w:val="44"/>
              </w:numPr>
              <w:rPr>
                <w:rFonts w:ascii="Calibri" w:eastAsia="Times New Roman" w:hAnsi="Calibri" w:cs="Calibri"/>
                <w:color w:val="201F1E"/>
              </w:rPr>
            </w:pPr>
            <w:r w:rsidRPr="006C25EB">
              <w:rPr>
                <w:rFonts w:ascii="Calibri" w:eastAsia="Times New Roman" w:hAnsi="Calibri" w:cs="Calibri"/>
                <w:color w:val="201F1E"/>
              </w:rPr>
              <w:t>the provision, improvement, replacement, operation or maintenance of infrastructure; or</w:t>
            </w:r>
          </w:p>
          <w:p w14:paraId="26BC62ED" w14:textId="4FC8070D" w:rsidR="00405571" w:rsidRDefault="00D31DFA" w:rsidP="006C25EB">
            <w:pPr>
              <w:pStyle w:val="ListParagraph"/>
              <w:numPr>
                <w:ilvl w:val="0"/>
                <w:numId w:val="44"/>
              </w:numPr>
              <w:rPr>
                <w:rFonts w:ascii="Calibri" w:eastAsia="Times New Roman" w:hAnsi="Calibri" w:cs="Calibri"/>
                <w:color w:val="201F1E"/>
              </w:rPr>
            </w:pPr>
            <w:r w:rsidRPr="006C25EB">
              <w:rPr>
                <w:rFonts w:ascii="Calibri" w:eastAsia="Times New Roman" w:hAnsi="Calibri" w:cs="Calibri"/>
                <w:color w:val="201F1E"/>
              </w:rPr>
              <w:t>anything else that is concerned with addressing the demands that development places on an area.</w:t>
            </w:r>
          </w:p>
          <w:p w14:paraId="47C368CC" w14:textId="77777777" w:rsidR="00397E2F" w:rsidRPr="006C25EB" w:rsidRDefault="00397E2F" w:rsidP="00397E2F">
            <w:pPr>
              <w:pStyle w:val="ListParagraph"/>
              <w:ind w:left="1080"/>
              <w:rPr>
                <w:rFonts w:ascii="Calibri" w:eastAsia="Times New Roman" w:hAnsi="Calibri" w:cs="Calibri"/>
                <w:color w:val="201F1E"/>
              </w:rPr>
            </w:pPr>
          </w:p>
          <w:p w14:paraId="653FAD8B" w14:textId="1F56C03C" w:rsidR="00AC0EE4" w:rsidRPr="006C25EB" w:rsidRDefault="00AC0EE4" w:rsidP="006C25EB">
            <w:pPr>
              <w:pStyle w:val="ListParagraph"/>
              <w:rPr>
                <w:rFonts w:ascii="Calibri" w:eastAsia="Times New Roman" w:hAnsi="Calibri" w:cs="Calibri"/>
                <w:color w:val="212121"/>
                <w:shd w:val="clear" w:color="auto" w:fill="FFFFFF"/>
              </w:rPr>
            </w:pPr>
            <w:r w:rsidRPr="006C25EB">
              <w:rPr>
                <w:rFonts w:ascii="Calibri" w:eastAsia="Times New Roman" w:hAnsi="Calibri" w:cs="Calibri"/>
                <w:color w:val="212121"/>
                <w:shd w:val="clear" w:color="auto" w:fill="FFFFFF"/>
              </w:rPr>
              <w:t xml:space="preserve">The PC agreed to follow up </w:t>
            </w:r>
            <w:r w:rsidR="00D31DFA" w:rsidRPr="006C25EB">
              <w:rPr>
                <w:rFonts w:ascii="Calibri" w:eastAsia="Times New Roman" w:hAnsi="Calibri" w:cs="Calibri"/>
                <w:color w:val="212121"/>
                <w:shd w:val="clear" w:color="auto" w:fill="FFFFFF"/>
              </w:rPr>
              <w:t xml:space="preserve">other potential </w:t>
            </w:r>
            <w:r w:rsidRPr="006C25EB">
              <w:rPr>
                <w:rFonts w:ascii="Calibri" w:eastAsia="Times New Roman" w:hAnsi="Calibri" w:cs="Calibri"/>
                <w:color w:val="212121"/>
                <w:shd w:val="clear" w:color="auto" w:fill="FFFFFF"/>
              </w:rPr>
              <w:t>funding from the Members’ Budget and any other schemes for match funding.</w:t>
            </w:r>
          </w:p>
          <w:p w14:paraId="2D28C944" w14:textId="7335A548" w:rsidR="00AC0EE4" w:rsidRPr="006C25EB" w:rsidRDefault="00AC0EE4" w:rsidP="006C25EB">
            <w:pPr>
              <w:pStyle w:val="ListParagraph"/>
              <w:rPr>
                <w:rFonts w:ascii="Calibri" w:eastAsia="Times New Roman" w:hAnsi="Calibri" w:cs="Calibri"/>
                <w:b/>
                <w:bCs/>
                <w:color w:val="212121"/>
                <w:shd w:val="clear" w:color="auto" w:fill="FFFFFF"/>
              </w:rPr>
            </w:pPr>
            <w:r w:rsidRPr="006C25EB">
              <w:rPr>
                <w:rFonts w:ascii="Calibri" w:eastAsia="Times New Roman" w:hAnsi="Calibri" w:cs="Calibri"/>
                <w:b/>
                <w:bCs/>
                <w:color w:val="212121"/>
                <w:shd w:val="clear" w:color="auto" w:fill="FFFFFF"/>
              </w:rPr>
              <w:lastRenderedPageBreak/>
              <w:t xml:space="preserve">Action – </w:t>
            </w:r>
            <w:r w:rsidR="006C25EB" w:rsidRPr="006C25EB">
              <w:rPr>
                <w:rFonts w:ascii="Calibri" w:eastAsia="Times New Roman" w:hAnsi="Calibri" w:cs="Calibri"/>
                <w:b/>
                <w:bCs/>
                <w:color w:val="212121"/>
                <w:shd w:val="clear" w:color="auto" w:fill="FFFFFF"/>
              </w:rPr>
              <w:t>Councillor</w:t>
            </w:r>
            <w:r w:rsidRPr="006C25EB">
              <w:rPr>
                <w:rFonts w:ascii="Calibri" w:eastAsia="Times New Roman" w:hAnsi="Calibri" w:cs="Calibri"/>
                <w:b/>
                <w:bCs/>
                <w:color w:val="212121"/>
                <w:shd w:val="clear" w:color="auto" w:fill="FFFFFF"/>
              </w:rPr>
              <w:t xml:space="preserve"> O’Connor to </w:t>
            </w:r>
            <w:r w:rsidR="00982A15">
              <w:rPr>
                <w:rFonts w:ascii="Calibri" w:eastAsia="Times New Roman" w:hAnsi="Calibri" w:cs="Calibri"/>
                <w:b/>
                <w:bCs/>
                <w:color w:val="212121"/>
                <w:shd w:val="clear" w:color="auto" w:fill="FFFFFF"/>
              </w:rPr>
              <w:t>recontact CW&amp;C regarding the Section 106 money available for play and open spaces in the village.</w:t>
            </w:r>
          </w:p>
          <w:p w14:paraId="242BEA4D" w14:textId="7EB7977B" w:rsidR="00405571" w:rsidRPr="006C25EB" w:rsidRDefault="006B60C1" w:rsidP="000404E8">
            <w:pPr>
              <w:pStyle w:val="ListParagraph"/>
              <w:numPr>
                <w:ilvl w:val="0"/>
                <w:numId w:val="37"/>
              </w:numPr>
              <w:rPr>
                <w:rFonts w:ascii="Calibri" w:eastAsia="Times New Roman" w:hAnsi="Calibri" w:cs="Calibri"/>
                <w:color w:val="212121"/>
                <w:shd w:val="clear" w:color="auto" w:fill="FFFFFF"/>
              </w:rPr>
            </w:pPr>
            <w:r w:rsidRPr="006C25EB">
              <w:rPr>
                <w:rFonts w:ascii="Calibri" w:eastAsia="Times New Roman" w:hAnsi="Calibri" w:cs="Calibri"/>
                <w:color w:val="212121"/>
                <w:shd w:val="clear" w:color="auto" w:fill="FFFFFF"/>
              </w:rPr>
              <w:t xml:space="preserve">An enquiry had been received from a </w:t>
            </w:r>
            <w:r w:rsidR="00514319" w:rsidRPr="006C25EB">
              <w:rPr>
                <w:rFonts w:ascii="Calibri" w:eastAsia="Times New Roman" w:hAnsi="Calibri" w:cs="Calibri"/>
                <w:color w:val="212121"/>
                <w:shd w:val="clear" w:color="auto" w:fill="FFFFFF"/>
              </w:rPr>
              <w:t>c</w:t>
            </w:r>
            <w:r w:rsidR="00405571" w:rsidRPr="006C25EB">
              <w:rPr>
                <w:rFonts w:ascii="Calibri" w:eastAsia="Times New Roman" w:hAnsi="Calibri" w:cs="Calibri"/>
                <w:color w:val="212121"/>
                <w:shd w:val="clear" w:color="auto" w:fill="FFFFFF"/>
              </w:rPr>
              <w:t xml:space="preserve">harity </w:t>
            </w:r>
            <w:r w:rsidR="006C25EB" w:rsidRPr="006C25EB">
              <w:rPr>
                <w:rFonts w:ascii="Calibri" w:eastAsia="Times New Roman" w:hAnsi="Calibri" w:cs="Calibri"/>
                <w:color w:val="212121"/>
                <w:shd w:val="clear" w:color="auto" w:fill="FFFFFF"/>
              </w:rPr>
              <w:t>‘</w:t>
            </w:r>
            <w:r w:rsidR="00405571" w:rsidRPr="006C25EB">
              <w:rPr>
                <w:rFonts w:ascii="Calibri" w:eastAsia="Times New Roman" w:hAnsi="Calibri" w:cs="Calibri"/>
                <w:color w:val="212121"/>
                <w:shd w:val="clear" w:color="auto" w:fill="FFFFFF"/>
              </w:rPr>
              <w:t>Scope</w:t>
            </w:r>
            <w:r w:rsidR="006C25EB" w:rsidRPr="006C25EB">
              <w:rPr>
                <w:rFonts w:ascii="Calibri" w:eastAsia="Times New Roman" w:hAnsi="Calibri" w:cs="Calibri"/>
                <w:color w:val="212121"/>
                <w:shd w:val="clear" w:color="auto" w:fill="FFFFFF"/>
              </w:rPr>
              <w:t>’</w:t>
            </w:r>
            <w:r w:rsidRPr="006C25EB">
              <w:rPr>
                <w:rFonts w:ascii="Calibri" w:eastAsia="Times New Roman" w:hAnsi="Calibri" w:cs="Calibri"/>
                <w:color w:val="212121"/>
                <w:shd w:val="clear" w:color="auto" w:fill="FFFFFF"/>
              </w:rPr>
              <w:t xml:space="preserve"> about possible </w:t>
            </w:r>
            <w:r w:rsidR="00405571" w:rsidRPr="006C25EB">
              <w:rPr>
                <w:rFonts w:ascii="Calibri" w:eastAsia="Times New Roman" w:hAnsi="Calibri" w:cs="Calibri"/>
                <w:color w:val="212121"/>
                <w:shd w:val="clear" w:color="auto" w:fill="FFFFFF"/>
              </w:rPr>
              <w:t xml:space="preserve">locations </w:t>
            </w:r>
            <w:r w:rsidRPr="006C25EB">
              <w:rPr>
                <w:rFonts w:ascii="Calibri" w:eastAsia="Times New Roman" w:hAnsi="Calibri" w:cs="Calibri"/>
                <w:color w:val="212121"/>
                <w:shd w:val="clear" w:color="auto" w:fill="FFFFFF"/>
              </w:rPr>
              <w:t xml:space="preserve">in Norley </w:t>
            </w:r>
            <w:r w:rsidR="00426E8C">
              <w:rPr>
                <w:rFonts w:ascii="Calibri" w:eastAsia="Times New Roman" w:hAnsi="Calibri" w:cs="Calibri"/>
                <w:color w:val="212121"/>
                <w:shd w:val="clear" w:color="auto" w:fill="FFFFFF"/>
              </w:rPr>
              <w:t xml:space="preserve">for a clothes bank, </w:t>
            </w:r>
            <w:r w:rsidRPr="006C25EB">
              <w:rPr>
                <w:rFonts w:ascii="Calibri" w:eastAsia="Times New Roman" w:hAnsi="Calibri" w:cs="Calibri"/>
                <w:color w:val="212121"/>
                <w:shd w:val="clear" w:color="auto" w:fill="FFFFFF"/>
              </w:rPr>
              <w:t xml:space="preserve">where the </w:t>
            </w:r>
            <w:r w:rsidR="00405571" w:rsidRPr="006C25EB">
              <w:rPr>
                <w:rFonts w:ascii="Calibri" w:eastAsia="Times New Roman" w:hAnsi="Calibri" w:cs="Calibri"/>
                <w:color w:val="212121"/>
                <w:shd w:val="clear" w:color="auto" w:fill="FFFFFF"/>
              </w:rPr>
              <w:t xml:space="preserve">public </w:t>
            </w:r>
            <w:r w:rsidR="00514319" w:rsidRPr="006C25EB">
              <w:rPr>
                <w:rFonts w:ascii="Calibri" w:eastAsia="Times New Roman" w:hAnsi="Calibri" w:cs="Calibri"/>
                <w:color w:val="212121"/>
                <w:shd w:val="clear" w:color="auto" w:fill="FFFFFF"/>
              </w:rPr>
              <w:t xml:space="preserve">could </w:t>
            </w:r>
            <w:r w:rsidR="00405571" w:rsidRPr="006C25EB">
              <w:rPr>
                <w:rFonts w:ascii="Calibri" w:eastAsia="Times New Roman" w:hAnsi="Calibri" w:cs="Calibri"/>
                <w:color w:val="212121"/>
                <w:shd w:val="clear" w:color="auto" w:fill="FFFFFF"/>
              </w:rPr>
              <w:t>donate their old clot</w:t>
            </w:r>
            <w:r w:rsidRPr="006C25EB">
              <w:rPr>
                <w:rFonts w:ascii="Calibri" w:eastAsia="Times New Roman" w:hAnsi="Calibri" w:cs="Calibri"/>
                <w:color w:val="212121"/>
                <w:shd w:val="clear" w:color="auto" w:fill="FFFFFF"/>
              </w:rPr>
              <w:t xml:space="preserve">hes.  </w:t>
            </w:r>
            <w:r w:rsidR="00AC0EE4" w:rsidRPr="006C25EB">
              <w:rPr>
                <w:rFonts w:ascii="Calibri" w:eastAsia="Times New Roman" w:hAnsi="Calibri" w:cs="Calibri"/>
                <w:color w:val="212121"/>
                <w:shd w:val="clear" w:color="auto" w:fill="FFFFFF"/>
              </w:rPr>
              <w:t>Currently there is one in the car park at the school.</w:t>
            </w:r>
            <w:r w:rsidR="00CB59A6" w:rsidRPr="006C25EB">
              <w:rPr>
                <w:rFonts w:ascii="Calibri" w:eastAsia="Times New Roman" w:hAnsi="Calibri" w:cs="Calibri"/>
                <w:color w:val="212121"/>
                <w:shd w:val="clear" w:color="auto" w:fill="FFFFFF"/>
              </w:rPr>
              <w:t xml:space="preserve">  </w:t>
            </w:r>
            <w:r w:rsidRPr="006C25EB">
              <w:rPr>
                <w:rFonts w:ascii="Calibri" w:eastAsia="Times New Roman" w:hAnsi="Calibri" w:cs="Calibri"/>
                <w:color w:val="212121"/>
                <w:shd w:val="clear" w:color="auto" w:fill="FFFFFF"/>
              </w:rPr>
              <w:t xml:space="preserve">After discussion it was agreed that there </w:t>
            </w:r>
            <w:r w:rsidR="00B4325A" w:rsidRPr="006C25EB">
              <w:rPr>
                <w:rFonts w:ascii="Calibri" w:eastAsia="Times New Roman" w:hAnsi="Calibri" w:cs="Calibri"/>
                <w:color w:val="212121"/>
                <w:shd w:val="clear" w:color="auto" w:fill="FFFFFF"/>
              </w:rPr>
              <w:t>are no other suitable</w:t>
            </w:r>
            <w:r w:rsidRPr="006C25EB">
              <w:rPr>
                <w:rFonts w:ascii="Calibri" w:eastAsia="Times New Roman" w:hAnsi="Calibri" w:cs="Calibri"/>
                <w:color w:val="212121"/>
                <w:shd w:val="clear" w:color="auto" w:fill="FFFFFF"/>
              </w:rPr>
              <w:t xml:space="preserve"> </w:t>
            </w:r>
            <w:r w:rsidR="00B4325A" w:rsidRPr="006C25EB">
              <w:rPr>
                <w:rFonts w:ascii="Calibri" w:eastAsia="Times New Roman" w:hAnsi="Calibri" w:cs="Calibri"/>
                <w:color w:val="212121"/>
                <w:shd w:val="clear" w:color="auto" w:fill="FFFFFF"/>
              </w:rPr>
              <w:t>location</w:t>
            </w:r>
            <w:r w:rsidR="006C25EB" w:rsidRPr="006C25EB">
              <w:rPr>
                <w:rFonts w:ascii="Calibri" w:eastAsia="Times New Roman" w:hAnsi="Calibri" w:cs="Calibri"/>
                <w:color w:val="212121"/>
                <w:shd w:val="clear" w:color="auto" w:fill="FFFFFF"/>
              </w:rPr>
              <w:t>s</w:t>
            </w:r>
            <w:r w:rsidR="00B4325A" w:rsidRPr="006C25EB">
              <w:rPr>
                <w:rFonts w:ascii="Calibri" w:eastAsia="Times New Roman" w:hAnsi="Calibri" w:cs="Calibri"/>
                <w:color w:val="212121"/>
                <w:shd w:val="clear" w:color="auto" w:fill="FFFFFF"/>
              </w:rPr>
              <w:t xml:space="preserve"> </w:t>
            </w:r>
            <w:r w:rsidRPr="006C25EB">
              <w:rPr>
                <w:rFonts w:ascii="Calibri" w:eastAsia="Times New Roman" w:hAnsi="Calibri" w:cs="Calibri"/>
                <w:color w:val="212121"/>
                <w:shd w:val="clear" w:color="auto" w:fill="FFFFFF"/>
              </w:rPr>
              <w:t xml:space="preserve">in Norley for another clothes bank. </w:t>
            </w:r>
            <w:r w:rsidR="00B4325A" w:rsidRPr="006C25EB">
              <w:rPr>
                <w:rFonts w:ascii="Calibri" w:eastAsia="Times New Roman" w:hAnsi="Calibri" w:cs="Calibri"/>
                <w:color w:val="212121"/>
                <w:shd w:val="clear" w:color="auto" w:fill="FFFFFF"/>
              </w:rPr>
              <w:t xml:space="preserve"> It was agreed that a </w:t>
            </w:r>
            <w:r w:rsidR="00426E8C">
              <w:rPr>
                <w:rFonts w:ascii="Calibri" w:eastAsia="Times New Roman" w:hAnsi="Calibri" w:cs="Calibri"/>
                <w:color w:val="212121"/>
                <w:shd w:val="clear" w:color="auto" w:fill="FFFFFF"/>
              </w:rPr>
              <w:t xml:space="preserve">reminder </w:t>
            </w:r>
            <w:r w:rsidR="00B4325A" w:rsidRPr="006C25EB">
              <w:rPr>
                <w:rFonts w:ascii="Calibri" w:eastAsia="Times New Roman" w:hAnsi="Calibri" w:cs="Calibri"/>
                <w:color w:val="212121"/>
                <w:shd w:val="clear" w:color="auto" w:fill="FFFFFF"/>
              </w:rPr>
              <w:t xml:space="preserve">about the clothes recycling bank </w:t>
            </w:r>
            <w:r w:rsidR="00426E8C">
              <w:rPr>
                <w:rFonts w:ascii="Calibri" w:eastAsia="Times New Roman" w:hAnsi="Calibri" w:cs="Calibri"/>
                <w:color w:val="212121"/>
                <w:shd w:val="clear" w:color="auto" w:fill="FFFFFF"/>
              </w:rPr>
              <w:t xml:space="preserve">at the school </w:t>
            </w:r>
            <w:r w:rsidR="00B4325A" w:rsidRPr="006C25EB">
              <w:rPr>
                <w:rFonts w:ascii="Calibri" w:eastAsia="Times New Roman" w:hAnsi="Calibri" w:cs="Calibri"/>
                <w:color w:val="212121"/>
                <w:shd w:val="clear" w:color="auto" w:fill="FFFFFF"/>
              </w:rPr>
              <w:t>should be put in the Norley News.</w:t>
            </w:r>
          </w:p>
          <w:p w14:paraId="46F2C833" w14:textId="77684468" w:rsidR="00B4325A" w:rsidRPr="006C25EB" w:rsidRDefault="00B4325A" w:rsidP="000404E8">
            <w:pPr>
              <w:pStyle w:val="ListParagraph"/>
              <w:rPr>
                <w:rFonts w:ascii="Calibri" w:eastAsia="Times New Roman" w:hAnsi="Calibri" w:cs="Calibri"/>
                <w:b/>
                <w:bCs/>
                <w:color w:val="212121"/>
                <w:shd w:val="clear" w:color="auto" w:fill="FFFFFF"/>
              </w:rPr>
            </w:pPr>
            <w:r w:rsidRPr="006C25EB">
              <w:rPr>
                <w:rFonts w:ascii="Calibri" w:eastAsia="Times New Roman" w:hAnsi="Calibri" w:cs="Calibri"/>
                <w:b/>
                <w:bCs/>
                <w:color w:val="212121"/>
                <w:shd w:val="clear" w:color="auto" w:fill="FFFFFF"/>
              </w:rPr>
              <w:t>Action – Clerk to</w:t>
            </w:r>
            <w:r w:rsidR="00CB59A6" w:rsidRPr="006C25EB">
              <w:rPr>
                <w:rFonts w:ascii="Calibri" w:eastAsia="Times New Roman" w:hAnsi="Calibri" w:cs="Calibri"/>
                <w:b/>
                <w:bCs/>
                <w:color w:val="212121"/>
                <w:shd w:val="clear" w:color="auto" w:fill="FFFFFF"/>
              </w:rPr>
              <w:t xml:space="preserve"> arrange for a note about the recycling bank at the school to </w:t>
            </w:r>
            <w:r w:rsidR="006728B5">
              <w:rPr>
                <w:rFonts w:ascii="Calibri" w:eastAsia="Times New Roman" w:hAnsi="Calibri" w:cs="Calibri"/>
                <w:b/>
                <w:bCs/>
                <w:color w:val="212121"/>
                <w:shd w:val="clear" w:color="auto" w:fill="FFFFFF"/>
              </w:rPr>
              <w:t xml:space="preserve">be </w:t>
            </w:r>
            <w:r w:rsidR="00CB59A6" w:rsidRPr="006C25EB">
              <w:rPr>
                <w:rFonts w:ascii="Calibri" w:eastAsia="Times New Roman" w:hAnsi="Calibri" w:cs="Calibri"/>
                <w:b/>
                <w:bCs/>
                <w:color w:val="212121"/>
                <w:shd w:val="clear" w:color="auto" w:fill="FFFFFF"/>
              </w:rPr>
              <w:t>put in the next Norley News.</w:t>
            </w:r>
          </w:p>
          <w:p w14:paraId="78672035" w14:textId="3A48AB07" w:rsidR="00405571" w:rsidRPr="006C25EB" w:rsidRDefault="006B60C1" w:rsidP="000404E8">
            <w:pPr>
              <w:pStyle w:val="ListParagraph"/>
              <w:numPr>
                <w:ilvl w:val="0"/>
                <w:numId w:val="37"/>
              </w:numPr>
              <w:rPr>
                <w:rFonts w:ascii="Calibri" w:hAnsi="Calibri" w:cs="Calibri"/>
                <w:color w:val="323130"/>
              </w:rPr>
            </w:pPr>
            <w:r w:rsidRPr="006C25EB">
              <w:rPr>
                <w:rFonts w:ascii="Calibri" w:eastAsia="Times New Roman" w:hAnsi="Calibri" w:cs="Calibri"/>
                <w:color w:val="212121"/>
                <w:shd w:val="clear" w:color="auto" w:fill="FFFFFF"/>
              </w:rPr>
              <w:t>The daffodil bulbs application for the primary school has now been submitted and the Clerk is liaising with Fiona Dunning from CW&amp;C.</w:t>
            </w:r>
          </w:p>
          <w:p w14:paraId="3D4D3BD1" w14:textId="5D3F2B91" w:rsidR="006B523B" w:rsidRPr="004D5D19" w:rsidRDefault="006B60C1" w:rsidP="004D5D19">
            <w:pPr>
              <w:pStyle w:val="ListParagraph"/>
              <w:numPr>
                <w:ilvl w:val="0"/>
                <w:numId w:val="37"/>
              </w:numPr>
              <w:rPr>
                <w:rFonts w:ascii="Calibri" w:hAnsi="Calibri" w:cs="Calibri"/>
                <w:color w:val="323130"/>
              </w:rPr>
            </w:pPr>
            <w:r w:rsidRPr="006C25EB">
              <w:rPr>
                <w:rFonts w:ascii="Calibri" w:hAnsi="Calibri" w:cs="Calibri"/>
                <w:color w:val="323130"/>
              </w:rPr>
              <w:t xml:space="preserve">The communication from CW&amp;C about the </w:t>
            </w:r>
            <w:r w:rsidR="00405571" w:rsidRPr="006C25EB">
              <w:rPr>
                <w:rFonts w:ascii="Calibri" w:hAnsi="Calibri" w:cs="Calibri"/>
                <w:color w:val="323130"/>
              </w:rPr>
              <w:t>Remembrance Sunday changes</w:t>
            </w:r>
            <w:r w:rsidRPr="006C25EB">
              <w:rPr>
                <w:rFonts w:ascii="Calibri" w:hAnsi="Calibri" w:cs="Calibri"/>
                <w:color w:val="323130"/>
              </w:rPr>
              <w:t xml:space="preserve"> w</w:t>
            </w:r>
            <w:r w:rsidR="00B4325A" w:rsidRPr="006C25EB">
              <w:rPr>
                <w:rFonts w:ascii="Calibri" w:hAnsi="Calibri" w:cs="Calibri"/>
                <w:color w:val="323130"/>
              </w:rPr>
              <w:t xml:space="preserve">as </w:t>
            </w:r>
            <w:r w:rsidRPr="006C25EB">
              <w:rPr>
                <w:rFonts w:ascii="Calibri" w:hAnsi="Calibri" w:cs="Calibri"/>
                <w:color w:val="323130"/>
              </w:rPr>
              <w:t>received and noted.</w:t>
            </w:r>
          </w:p>
          <w:p w14:paraId="7BE1B1D6" w14:textId="04A1EE4D" w:rsidR="00882BD7" w:rsidRPr="006C25EB" w:rsidRDefault="00882BD7" w:rsidP="00E7046C">
            <w:pPr>
              <w:rPr>
                <w:rFonts w:ascii="Calibri" w:hAnsi="Calibri" w:cs="Calibri"/>
              </w:rPr>
            </w:pPr>
          </w:p>
        </w:tc>
      </w:tr>
      <w:tr w:rsidR="00A77993" w:rsidRPr="006C25EB" w14:paraId="44E98509" w14:textId="77777777" w:rsidTr="001051F9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1C50AE99" w14:textId="6A8FD5EF" w:rsidR="00A77993" w:rsidRPr="006C25EB" w:rsidRDefault="00F524DF" w:rsidP="00A77993">
            <w:pPr>
              <w:rPr>
                <w:rFonts w:ascii="Calibri" w:hAnsi="Calibri" w:cs="Calibri"/>
                <w:b/>
              </w:rPr>
            </w:pPr>
            <w:r w:rsidRPr="006C25EB">
              <w:rPr>
                <w:rFonts w:ascii="Calibri" w:hAnsi="Calibri" w:cs="Calibri"/>
                <w:b/>
              </w:rPr>
              <w:lastRenderedPageBreak/>
              <w:t>1</w:t>
            </w:r>
            <w:r w:rsidR="00554813" w:rsidRPr="006C25EB">
              <w:rPr>
                <w:rFonts w:ascii="Calibri" w:hAnsi="Calibri" w:cs="Calibri"/>
                <w:b/>
              </w:rPr>
              <w:t>3</w:t>
            </w:r>
            <w:r w:rsidRPr="006C25EB">
              <w:rPr>
                <w:rFonts w:ascii="Calibri" w:hAnsi="Calibri" w:cs="Calibri"/>
                <w:b/>
              </w:rPr>
              <w:t>.</w:t>
            </w:r>
          </w:p>
          <w:p w14:paraId="5E46F4F4" w14:textId="77777777" w:rsidR="00A77993" w:rsidRPr="006C25EB" w:rsidRDefault="00A77993" w:rsidP="00A77993">
            <w:pPr>
              <w:rPr>
                <w:rFonts w:ascii="Calibri" w:hAnsi="Calibri" w:cs="Calibri"/>
                <w:b/>
              </w:rPr>
            </w:pPr>
          </w:p>
          <w:p w14:paraId="63301885" w14:textId="77777777" w:rsidR="00A77993" w:rsidRPr="006C25EB" w:rsidRDefault="00A77993" w:rsidP="00A77993">
            <w:pPr>
              <w:rPr>
                <w:rFonts w:ascii="Calibri" w:hAnsi="Calibri" w:cs="Calibri"/>
                <w:b/>
              </w:rPr>
            </w:pPr>
          </w:p>
          <w:p w14:paraId="47298507" w14:textId="77777777" w:rsidR="00A77993" w:rsidRPr="006C25EB" w:rsidRDefault="00A77993" w:rsidP="00A77993">
            <w:pPr>
              <w:rPr>
                <w:rFonts w:ascii="Calibri" w:hAnsi="Calibri" w:cs="Calibri"/>
                <w:b/>
              </w:rPr>
            </w:pPr>
          </w:p>
          <w:p w14:paraId="1EE127CD" w14:textId="77777777" w:rsidR="00A77993" w:rsidRPr="006C25EB" w:rsidRDefault="00A77993" w:rsidP="00A77993">
            <w:pPr>
              <w:rPr>
                <w:rFonts w:ascii="Calibri" w:hAnsi="Calibri" w:cs="Calibri"/>
                <w:b/>
              </w:rPr>
            </w:pPr>
          </w:p>
          <w:p w14:paraId="3EC0972C" w14:textId="77777777" w:rsidR="00A77993" w:rsidRPr="006C25EB" w:rsidRDefault="00A77993" w:rsidP="00A77993">
            <w:pPr>
              <w:rPr>
                <w:rFonts w:ascii="Calibri" w:hAnsi="Calibri" w:cs="Calibri"/>
                <w:b/>
              </w:rPr>
            </w:pPr>
          </w:p>
          <w:p w14:paraId="7D74598F" w14:textId="77777777" w:rsidR="00A77993" w:rsidRPr="006C25EB" w:rsidRDefault="00A77993" w:rsidP="00A77993">
            <w:pPr>
              <w:rPr>
                <w:rFonts w:ascii="Calibri" w:hAnsi="Calibri" w:cs="Calibri"/>
                <w:b/>
              </w:rPr>
            </w:pPr>
          </w:p>
          <w:p w14:paraId="0C0DD645" w14:textId="77777777" w:rsidR="00A77993" w:rsidRPr="006C25EB" w:rsidRDefault="00A77993" w:rsidP="00A7799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8982" w:type="dxa"/>
            <w:tcBorders>
              <w:top w:val="nil"/>
              <w:left w:val="nil"/>
              <w:bottom w:val="nil"/>
              <w:right w:val="nil"/>
            </w:tcBorders>
          </w:tcPr>
          <w:p w14:paraId="09E1D090" w14:textId="77777777" w:rsidR="00A77993" w:rsidRPr="006C25EB" w:rsidRDefault="00A77993" w:rsidP="00A77993">
            <w:pPr>
              <w:ind w:right="-250"/>
              <w:rPr>
                <w:rFonts w:ascii="Calibri" w:hAnsi="Calibri" w:cs="Calibri"/>
                <w:b/>
              </w:rPr>
            </w:pPr>
            <w:r w:rsidRPr="006C25EB">
              <w:rPr>
                <w:rFonts w:ascii="Calibri" w:hAnsi="Calibri" w:cs="Calibri"/>
                <w:b/>
              </w:rPr>
              <w:t>FINANCIAL MATTERS</w:t>
            </w:r>
          </w:p>
          <w:p w14:paraId="4C705C31" w14:textId="29B589B3" w:rsidR="00A77993" w:rsidRPr="006C25EB" w:rsidRDefault="00A77993" w:rsidP="00A77993">
            <w:pPr>
              <w:ind w:right="-250"/>
              <w:rPr>
                <w:rFonts w:ascii="Calibri" w:eastAsia="Times New Roman" w:hAnsi="Calibri" w:cs="Calibri"/>
              </w:rPr>
            </w:pPr>
            <w:r w:rsidRPr="006C25EB">
              <w:rPr>
                <w:rFonts w:ascii="Calibri" w:eastAsia="Times New Roman" w:hAnsi="Calibri" w:cs="Calibri"/>
              </w:rPr>
              <w:t>A financial report and a budgetary monitoring report had been circulated to PC members with the agenda prior to the meeting which had been received and noted.  The Clerk reported on the following:</w:t>
            </w:r>
          </w:p>
          <w:p w14:paraId="347052D9" w14:textId="77777777" w:rsidR="0087620E" w:rsidRPr="006C25EB" w:rsidRDefault="0087620E" w:rsidP="00A77993">
            <w:pPr>
              <w:ind w:right="-250"/>
              <w:rPr>
                <w:rFonts w:ascii="Calibri" w:eastAsia="Times New Roman" w:hAnsi="Calibri" w:cs="Calibri"/>
              </w:rPr>
            </w:pPr>
          </w:p>
          <w:p w14:paraId="25AC01AF" w14:textId="4453D322" w:rsidR="004C2CDE" w:rsidRPr="006C25EB" w:rsidRDefault="00A77993" w:rsidP="0080230A">
            <w:pPr>
              <w:ind w:right="-250"/>
              <w:rPr>
                <w:rFonts w:ascii="Calibri" w:eastAsia="Times New Roman" w:hAnsi="Calibri" w:cs="Calibri"/>
              </w:rPr>
            </w:pPr>
            <w:r w:rsidRPr="006C25EB">
              <w:rPr>
                <w:rFonts w:ascii="Calibri" w:eastAsia="Times New Roman" w:hAnsi="Calibri" w:cs="Calibri"/>
              </w:rPr>
              <w:t xml:space="preserve">The PC account balance </w:t>
            </w:r>
            <w:r w:rsidR="004D7FD9" w:rsidRPr="006C25EB">
              <w:rPr>
                <w:rFonts w:ascii="Calibri" w:eastAsia="Times New Roman" w:hAnsi="Calibri" w:cs="Calibri"/>
              </w:rPr>
              <w:t xml:space="preserve">on the current account </w:t>
            </w:r>
            <w:r w:rsidRPr="006C25EB">
              <w:rPr>
                <w:rFonts w:ascii="Calibri" w:eastAsia="Times New Roman" w:hAnsi="Calibri" w:cs="Calibri"/>
              </w:rPr>
              <w:t xml:space="preserve">as at </w:t>
            </w:r>
            <w:r w:rsidR="004C2CDE" w:rsidRPr="006C25EB">
              <w:rPr>
                <w:rFonts w:ascii="Calibri" w:eastAsia="Times New Roman" w:hAnsi="Calibri" w:cs="Calibri"/>
              </w:rPr>
              <w:t>1</w:t>
            </w:r>
            <w:r w:rsidR="004C2CDE" w:rsidRPr="006C25EB">
              <w:rPr>
                <w:rFonts w:ascii="Calibri" w:eastAsia="Times New Roman" w:hAnsi="Calibri" w:cs="Calibri"/>
                <w:vertAlign w:val="superscript"/>
              </w:rPr>
              <w:t>st</w:t>
            </w:r>
            <w:r w:rsidR="004C2CDE" w:rsidRPr="006C25EB">
              <w:rPr>
                <w:rFonts w:ascii="Calibri" w:eastAsia="Times New Roman" w:hAnsi="Calibri" w:cs="Calibri"/>
              </w:rPr>
              <w:t xml:space="preserve"> </w:t>
            </w:r>
            <w:r w:rsidR="0080230A" w:rsidRPr="006C25EB">
              <w:rPr>
                <w:rFonts w:ascii="Calibri" w:eastAsia="Times New Roman" w:hAnsi="Calibri" w:cs="Calibri"/>
              </w:rPr>
              <w:t>Octo</w:t>
            </w:r>
            <w:r w:rsidR="000305B3" w:rsidRPr="006C25EB">
              <w:rPr>
                <w:rFonts w:ascii="Calibri" w:eastAsia="Times New Roman" w:hAnsi="Calibri" w:cs="Calibri"/>
              </w:rPr>
              <w:t xml:space="preserve">ber </w:t>
            </w:r>
            <w:r w:rsidRPr="006C25EB">
              <w:rPr>
                <w:rFonts w:ascii="Calibri" w:eastAsia="Times New Roman" w:hAnsi="Calibri" w:cs="Calibri"/>
              </w:rPr>
              <w:t>201</w:t>
            </w:r>
            <w:r w:rsidR="00944E12" w:rsidRPr="006C25EB">
              <w:rPr>
                <w:rFonts w:ascii="Calibri" w:eastAsia="Times New Roman" w:hAnsi="Calibri" w:cs="Calibri"/>
              </w:rPr>
              <w:t>9</w:t>
            </w:r>
            <w:r w:rsidRPr="006C25EB">
              <w:rPr>
                <w:rFonts w:ascii="Calibri" w:eastAsia="Times New Roman" w:hAnsi="Calibri" w:cs="Calibri"/>
              </w:rPr>
              <w:t xml:space="preserve"> was</w:t>
            </w:r>
            <w:r w:rsidR="004C2CDE" w:rsidRPr="006C25EB">
              <w:rPr>
                <w:rFonts w:ascii="Calibri" w:eastAsia="Times New Roman" w:hAnsi="Calibri" w:cs="Calibri"/>
              </w:rPr>
              <w:t xml:space="preserve"> £</w:t>
            </w:r>
            <w:r w:rsidR="000305B3" w:rsidRPr="006C25EB">
              <w:rPr>
                <w:rFonts w:ascii="Calibri" w:eastAsia="Times New Roman" w:hAnsi="Calibri" w:cs="Calibri"/>
              </w:rPr>
              <w:t>5</w:t>
            </w:r>
            <w:r w:rsidR="0080230A" w:rsidRPr="006C25EB">
              <w:rPr>
                <w:rFonts w:ascii="Calibri" w:eastAsia="Times New Roman" w:hAnsi="Calibri" w:cs="Calibri"/>
              </w:rPr>
              <w:t>0,376.63</w:t>
            </w:r>
            <w:r w:rsidR="004D7FD9" w:rsidRPr="006C25EB">
              <w:rPr>
                <w:rFonts w:ascii="Calibri" w:eastAsia="Times New Roman" w:hAnsi="Calibri" w:cs="Calibri"/>
              </w:rPr>
              <w:t xml:space="preserve"> and the balance</w:t>
            </w:r>
            <w:r w:rsidR="000305B3" w:rsidRPr="006C25EB">
              <w:rPr>
                <w:rFonts w:ascii="Calibri" w:eastAsia="Times New Roman" w:hAnsi="Calibri" w:cs="Calibri"/>
              </w:rPr>
              <w:t xml:space="preserve"> </w:t>
            </w:r>
            <w:r w:rsidR="004D7FD9" w:rsidRPr="006C25EB">
              <w:rPr>
                <w:rFonts w:ascii="Calibri" w:eastAsia="Times New Roman" w:hAnsi="Calibri" w:cs="Calibri"/>
              </w:rPr>
              <w:t>on the Business Reserve Account at 1</w:t>
            </w:r>
            <w:r w:rsidR="004D7FD9" w:rsidRPr="006C25EB">
              <w:rPr>
                <w:rFonts w:ascii="Calibri" w:eastAsia="Times New Roman" w:hAnsi="Calibri" w:cs="Calibri"/>
                <w:vertAlign w:val="superscript"/>
              </w:rPr>
              <w:t>st</w:t>
            </w:r>
            <w:r w:rsidR="004D7FD9" w:rsidRPr="006C25EB">
              <w:rPr>
                <w:rFonts w:ascii="Calibri" w:eastAsia="Times New Roman" w:hAnsi="Calibri" w:cs="Calibri"/>
              </w:rPr>
              <w:t xml:space="preserve"> </w:t>
            </w:r>
            <w:r w:rsidR="004C2CDE" w:rsidRPr="006C25EB">
              <w:rPr>
                <w:rFonts w:ascii="Calibri" w:eastAsia="Times New Roman" w:hAnsi="Calibri" w:cs="Calibri"/>
              </w:rPr>
              <w:t>July</w:t>
            </w:r>
            <w:r w:rsidR="004D7FD9" w:rsidRPr="006C25EB">
              <w:rPr>
                <w:rFonts w:ascii="Calibri" w:eastAsia="Times New Roman" w:hAnsi="Calibri" w:cs="Calibri"/>
              </w:rPr>
              <w:t xml:space="preserve"> 2019 was £62</w:t>
            </w:r>
            <w:r w:rsidR="004C2CDE" w:rsidRPr="006C25EB">
              <w:rPr>
                <w:rFonts w:ascii="Calibri" w:eastAsia="Times New Roman" w:hAnsi="Calibri" w:cs="Calibri"/>
              </w:rPr>
              <w:t>5</w:t>
            </w:r>
            <w:r w:rsidR="0080230A" w:rsidRPr="006C25EB">
              <w:rPr>
                <w:rFonts w:ascii="Calibri" w:eastAsia="Times New Roman" w:hAnsi="Calibri" w:cs="Calibri"/>
              </w:rPr>
              <w:t>3</w:t>
            </w:r>
            <w:r w:rsidR="004C2CDE" w:rsidRPr="006C25EB">
              <w:rPr>
                <w:rFonts w:ascii="Calibri" w:eastAsia="Times New Roman" w:hAnsi="Calibri" w:cs="Calibri"/>
              </w:rPr>
              <w:t>.</w:t>
            </w:r>
            <w:r w:rsidR="0080230A" w:rsidRPr="006C25EB">
              <w:rPr>
                <w:rFonts w:ascii="Calibri" w:eastAsia="Times New Roman" w:hAnsi="Calibri" w:cs="Calibri"/>
              </w:rPr>
              <w:t>25</w:t>
            </w:r>
            <w:r w:rsidR="004D7FD9" w:rsidRPr="006C25EB">
              <w:rPr>
                <w:rFonts w:ascii="Calibri" w:eastAsia="Times New Roman" w:hAnsi="Calibri" w:cs="Calibri"/>
              </w:rPr>
              <w:t>.</w:t>
            </w:r>
          </w:p>
          <w:p w14:paraId="7EBA1CA3" w14:textId="5E751A34" w:rsidR="00352983" w:rsidRPr="006C25EB" w:rsidRDefault="00F45AA4" w:rsidP="000404E8">
            <w:pPr>
              <w:ind w:right="-250"/>
              <w:rPr>
                <w:rFonts w:ascii="Calibri" w:eastAsia="Times New Roman" w:hAnsi="Calibri" w:cs="Calibri"/>
              </w:rPr>
            </w:pPr>
            <w:r w:rsidRPr="006C25EB">
              <w:rPr>
                <w:rFonts w:ascii="Calibri" w:eastAsia="Times New Roman" w:hAnsi="Calibri" w:cs="Calibri"/>
              </w:rPr>
              <w:t xml:space="preserve"> </w:t>
            </w:r>
            <w:r w:rsidR="00342225" w:rsidRPr="006C25EB">
              <w:rPr>
                <w:rFonts w:ascii="Calibri" w:eastAsia="Times New Roman" w:hAnsi="Calibri" w:cs="Calibri"/>
              </w:rPr>
              <w:t xml:space="preserve"> </w:t>
            </w:r>
            <w:r w:rsidR="00DD0D99" w:rsidRPr="006C25EB">
              <w:rPr>
                <w:rFonts w:ascii="Calibri" w:eastAsia="Times New Roman" w:hAnsi="Calibri" w:cs="Calibri"/>
              </w:rPr>
              <w:t xml:space="preserve"> </w:t>
            </w:r>
          </w:p>
        </w:tc>
      </w:tr>
      <w:tr w:rsidR="006A70B8" w:rsidRPr="006C25EB" w14:paraId="57F0351A" w14:textId="77777777" w:rsidTr="001051F9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49FD35DB" w14:textId="27387026" w:rsidR="006A70B8" w:rsidRPr="006C25EB" w:rsidRDefault="006A70B8" w:rsidP="00A77993">
            <w:pPr>
              <w:rPr>
                <w:rFonts w:ascii="Calibri" w:hAnsi="Calibri" w:cs="Calibri"/>
                <w:b/>
              </w:rPr>
            </w:pPr>
            <w:r w:rsidRPr="006C25EB">
              <w:rPr>
                <w:rFonts w:ascii="Calibri" w:hAnsi="Calibri" w:cs="Calibri"/>
                <w:b/>
              </w:rPr>
              <w:t>1</w:t>
            </w:r>
            <w:r w:rsidR="0080230A" w:rsidRPr="006C25EB">
              <w:rPr>
                <w:rFonts w:ascii="Calibri" w:hAnsi="Calibri" w:cs="Calibri"/>
                <w:b/>
              </w:rPr>
              <w:t>4</w:t>
            </w:r>
            <w:r w:rsidRPr="006C25EB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8982" w:type="dxa"/>
            <w:tcBorders>
              <w:top w:val="nil"/>
              <w:left w:val="nil"/>
              <w:bottom w:val="nil"/>
              <w:right w:val="nil"/>
            </w:tcBorders>
          </w:tcPr>
          <w:p w14:paraId="4E661A04" w14:textId="77777777" w:rsidR="006A70B8" w:rsidRPr="006C25EB" w:rsidRDefault="006A70B8" w:rsidP="00A77993">
            <w:pPr>
              <w:rPr>
                <w:rFonts w:ascii="Calibri" w:hAnsi="Calibri" w:cs="Calibri"/>
                <w:b/>
              </w:rPr>
            </w:pPr>
            <w:r w:rsidRPr="006C25EB">
              <w:rPr>
                <w:rFonts w:ascii="Calibri" w:hAnsi="Calibri" w:cs="Calibri"/>
                <w:b/>
              </w:rPr>
              <w:t>VILLAGE SHOP</w:t>
            </w:r>
          </w:p>
          <w:p w14:paraId="0E323DAC" w14:textId="0D5BFA89" w:rsidR="0080230A" w:rsidRPr="006C25EB" w:rsidRDefault="0080230A" w:rsidP="006A70B8">
            <w:pPr>
              <w:jc w:val="both"/>
              <w:rPr>
                <w:rFonts w:ascii="Calibri" w:hAnsi="Calibri" w:cs="Calibri"/>
              </w:rPr>
            </w:pPr>
            <w:r w:rsidRPr="006C25EB">
              <w:rPr>
                <w:rFonts w:ascii="Calibri" w:hAnsi="Calibri" w:cs="Calibri"/>
              </w:rPr>
              <w:t>Following the village meeting that was held on 9</w:t>
            </w:r>
            <w:r w:rsidRPr="006C25EB">
              <w:rPr>
                <w:rFonts w:ascii="Calibri" w:hAnsi="Calibri" w:cs="Calibri"/>
                <w:vertAlign w:val="superscript"/>
              </w:rPr>
              <w:t>th</w:t>
            </w:r>
            <w:r w:rsidRPr="006C25EB">
              <w:rPr>
                <w:rFonts w:ascii="Calibri" w:hAnsi="Calibri" w:cs="Calibri"/>
              </w:rPr>
              <w:t xml:space="preserve"> April, there was a proposal that another meeting be arranged sometime in </w:t>
            </w:r>
            <w:r w:rsidR="00AF31AB">
              <w:rPr>
                <w:rFonts w:ascii="Calibri" w:hAnsi="Calibri" w:cs="Calibri"/>
              </w:rPr>
              <w:t xml:space="preserve">the autumn, </w:t>
            </w:r>
            <w:r w:rsidR="00514319" w:rsidRPr="006C25EB">
              <w:rPr>
                <w:rFonts w:ascii="Calibri" w:hAnsi="Calibri" w:cs="Calibri"/>
              </w:rPr>
              <w:t>which is to be followed up by Councillors Fayle and Wild.</w:t>
            </w:r>
          </w:p>
          <w:p w14:paraId="35616467" w14:textId="14257727" w:rsidR="00AF31AB" w:rsidRPr="006C25EB" w:rsidRDefault="0080230A" w:rsidP="00AF31AB">
            <w:pPr>
              <w:jc w:val="both"/>
              <w:rPr>
                <w:rFonts w:ascii="Calibri" w:hAnsi="Calibri" w:cs="Calibri"/>
              </w:rPr>
            </w:pPr>
            <w:r w:rsidRPr="006C25EB">
              <w:rPr>
                <w:rFonts w:ascii="Calibri" w:hAnsi="Calibri" w:cs="Calibri"/>
              </w:rPr>
              <w:t xml:space="preserve">There was a suggestion about liaising with the community shop in Ashton, </w:t>
            </w:r>
            <w:r w:rsidR="00AF31AB" w:rsidRPr="006C25EB">
              <w:rPr>
                <w:rFonts w:ascii="Calibri" w:hAnsi="Calibri" w:cs="Calibri"/>
              </w:rPr>
              <w:t>installing a ‘Shop’ sign</w:t>
            </w:r>
            <w:r w:rsidR="00AF31AB">
              <w:rPr>
                <w:rFonts w:ascii="Calibri" w:hAnsi="Calibri" w:cs="Calibri"/>
              </w:rPr>
              <w:t>,</w:t>
            </w:r>
          </w:p>
          <w:p w14:paraId="5A88261F" w14:textId="6F36111D" w:rsidR="00D60BE4" w:rsidRPr="006C25EB" w:rsidRDefault="0080230A" w:rsidP="006A70B8">
            <w:pPr>
              <w:jc w:val="both"/>
              <w:rPr>
                <w:rFonts w:ascii="Calibri" w:hAnsi="Calibri" w:cs="Calibri"/>
              </w:rPr>
            </w:pPr>
            <w:r w:rsidRPr="006C25EB">
              <w:rPr>
                <w:rFonts w:ascii="Calibri" w:hAnsi="Calibri" w:cs="Calibri"/>
              </w:rPr>
              <w:t>putting an article in the Norley News</w:t>
            </w:r>
            <w:r w:rsidR="00514319" w:rsidRPr="006C25EB">
              <w:rPr>
                <w:rFonts w:ascii="Calibri" w:hAnsi="Calibri" w:cs="Calibri"/>
              </w:rPr>
              <w:t>, an</w:t>
            </w:r>
            <w:r w:rsidR="00AF31AB">
              <w:rPr>
                <w:rFonts w:ascii="Calibri" w:hAnsi="Calibri" w:cs="Calibri"/>
              </w:rPr>
              <w:t>d also an</w:t>
            </w:r>
            <w:r w:rsidR="00514319" w:rsidRPr="006C25EB">
              <w:rPr>
                <w:rFonts w:ascii="Calibri" w:hAnsi="Calibri" w:cs="Calibri"/>
              </w:rPr>
              <w:t xml:space="preserve"> article about the village of Norley in Cheshire Life</w:t>
            </w:r>
            <w:r w:rsidR="00AF31AB">
              <w:rPr>
                <w:rFonts w:ascii="Calibri" w:hAnsi="Calibri" w:cs="Calibri"/>
              </w:rPr>
              <w:t>.</w:t>
            </w:r>
          </w:p>
          <w:p w14:paraId="31E183F4" w14:textId="302CC009" w:rsidR="0080230A" w:rsidRPr="006C25EB" w:rsidRDefault="0080230A" w:rsidP="006A70B8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6C25EB">
              <w:rPr>
                <w:rFonts w:ascii="Calibri" w:hAnsi="Calibri" w:cs="Calibri"/>
                <w:b/>
                <w:bCs/>
              </w:rPr>
              <w:t>Action – Councillor Fayle and Wild to liaise about arranging the next meeting.</w:t>
            </w:r>
          </w:p>
          <w:p w14:paraId="62DCFB93" w14:textId="77777777" w:rsidR="0080230A" w:rsidRPr="006C25EB" w:rsidRDefault="0080230A" w:rsidP="006A70B8">
            <w:pPr>
              <w:jc w:val="both"/>
              <w:rPr>
                <w:rFonts w:ascii="Calibri" w:hAnsi="Calibri" w:cs="Calibri"/>
              </w:rPr>
            </w:pPr>
          </w:p>
          <w:p w14:paraId="6A85B3D1" w14:textId="1B27B7DC" w:rsidR="00B32CCB" w:rsidRPr="006C25EB" w:rsidRDefault="00B32CCB" w:rsidP="00B32CCB">
            <w:pPr>
              <w:jc w:val="both"/>
              <w:rPr>
                <w:rFonts w:ascii="Calibri" w:hAnsi="Calibri" w:cs="Calibri"/>
              </w:rPr>
            </w:pPr>
            <w:r w:rsidRPr="006C25EB">
              <w:rPr>
                <w:rFonts w:ascii="Calibri" w:hAnsi="Calibri" w:cs="Calibri"/>
              </w:rPr>
              <w:t xml:space="preserve">Following the </w:t>
            </w:r>
            <w:r w:rsidR="0080230A" w:rsidRPr="006C25EB">
              <w:rPr>
                <w:rFonts w:ascii="Calibri" w:hAnsi="Calibri" w:cs="Calibri"/>
              </w:rPr>
              <w:t xml:space="preserve">successful </w:t>
            </w:r>
            <w:r w:rsidR="00D60BE4" w:rsidRPr="006C25EB">
              <w:rPr>
                <w:rFonts w:ascii="Calibri" w:hAnsi="Calibri" w:cs="Calibri"/>
              </w:rPr>
              <w:t xml:space="preserve">submission </w:t>
            </w:r>
            <w:r w:rsidR="006C25EB" w:rsidRPr="006C25EB">
              <w:rPr>
                <w:rFonts w:ascii="Calibri" w:hAnsi="Calibri" w:cs="Calibri"/>
              </w:rPr>
              <w:t>of the</w:t>
            </w:r>
            <w:r w:rsidRPr="006C25EB">
              <w:rPr>
                <w:rFonts w:ascii="Calibri" w:hAnsi="Calibri" w:cs="Calibri"/>
              </w:rPr>
              <w:t xml:space="preserve"> community assets application, the PC </w:t>
            </w:r>
            <w:r w:rsidR="0080230A" w:rsidRPr="006C25EB">
              <w:rPr>
                <w:rFonts w:ascii="Calibri" w:hAnsi="Calibri" w:cs="Calibri"/>
              </w:rPr>
              <w:t>is awaiting the paperwork from CW&amp;C relating to this.</w:t>
            </w:r>
          </w:p>
          <w:p w14:paraId="1207FFE2" w14:textId="11CF07AC" w:rsidR="006A70B8" w:rsidRPr="006C25EB" w:rsidRDefault="006A70B8" w:rsidP="006A70B8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A77993" w:rsidRPr="006C25EB" w14:paraId="0B9EE2F0" w14:textId="77777777" w:rsidTr="001051F9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430C17E4" w14:textId="340602D6" w:rsidR="00A77993" w:rsidRPr="006C25EB" w:rsidRDefault="00A77993" w:rsidP="00A77993">
            <w:pPr>
              <w:rPr>
                <w:rFonts w:ascii="Calibri" w:hAnsi="Calibri" w:cs="Calibri"/>
                <w:b/>
              </w:rPr>
            </w:pPr>
            <w:r w:rsidRPr="006C25EB">
              <w:rPr>
                <w:rFonts w:ascii="Calibri" w:hAnsi="Calibri" w:cs="Calibri"/>
                <w:b/>
              </w:rPr>
              <w:t>1</w:t>
            </w:r>
            <w:r w:rsidR="0080230A" w:rsidRPr="006C25EB">
              <w:rPr>
                <w:rFonts w:ascii="Calibri" w:hAnsi="Calibri" w:cs="Calibri"/>
                <w:b/>
              </w:rPr>
              <w:t>5</w:t>
            </w:r>
            <w:r w:rsidR="00F524DF" w:rsidRPr="006C25EB">
              <w:rPr>
                <w:rFonts w:ascii="Calibri" w:hAnsi="Calibri" w:cs="Calibri"/>
                <w:b/>
              </w:rPr>
              <w:t>.</w:t>
            </w:r>
          </w:p>
          <w:p w14:paraId="41FD51E1" w14:textId="77777777" w:rsidR="00A77993" w:rsidRPr="006C25EB" w:rsidRDefault="00A77993" w:rsidP="00A77993">
            <w:pPr>
              <w:rPr>
                <w:rFonts w:ascii="Calibri" w:hAnsi="Calibri" w:cs="Calibri"/>
                <w:b/>
              </w:rPr>
            </w:pPr>
          </w:p>
          <w:p w14:paraId="2E3B0C97" w14:textId="77777777" w:rsidR="00A77993" w:rsidRPr="006C25EB" w:rsidRDefault="00A77993" w:rsidP="00A77993">
            <w:pPr>
              <w:rPr>
                <w:rFonts w:ascii="Calibri" w:hAnsi="Calibri" w:cs="Calibri"/>
                <w:b/>
              </w:rPr>
            </w:pPr>
          </w:p>
          <w:p w14:paraId="68A8A2C9" w14:textId="432D2C4A" w:rsidR="00A77993" w:rsidRPr="006C25EB" w:rsidRDefault="00A77993" w:rsidP="00A77993">
            <w:pPr>
              <w:rPr>
                <w:rFonts w:ascii="Calibri" w:hAnsi="Calibri" w:cs="Calibri"/>
                <w:b/>
              </w:rPr>
            </w:pPr>
            <w:r w:rsidRPr="006C25EB">
              <w:rPr>
                <w:rFonts w:ascii="Calibri" w:hAnsi="Calibri" w:cs="Calibri"/>
                <w:b/>
              </w:rPr>
              <w:t>1</w:t>
            </w:r>
            <w:r w:rsidR="00405571" w:rsidRPr="006C25EB">
              <w:rPr>
                <w:rFonts w:ascii="Calibri" w:hAnsi="Calibri" w:cs="Calibri"/>
                <w:b/>
              </w:rPr>
              <w:t>6</w:t>
            </w:r>
            <w:r w:rsidRPr="006C25EB">
              <w:rPr>
                <w:rFonts w:ascii="Calibri" w:hAnsi="Calibri" w:cs="Calibri"/>
                <w:b/>
              </w:rPr>
              <w:t>.</w:t>
            </w:r>
          </w:p>
          <w:p w14:paraId="2975A400" w14:textId="77777777" w:rsidR="00A77993" w:rsidRPr="006C25EB" w:rsidRDefault="00A77993" w:rsidP="00A77993">
            <w:pPr>
              <w:rPr>
                <w:rFonts w:ascii="Calibri" w:hAnsi="Calibri" w:cs="Calibri"/>
                <w:b/>
              </w:rPr>
            </w:pPr>
          </w:p>
          <w:p w14:paraId="15413F2D" w14:textId="77777777" w:rsidR="00A77993" w:rsidRPr="006C25EB" w:rsidRDefault="00A77993" w:rsidP="00A7799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8982" w:type="dxa"/>
            <w:tcBorders>
              <w:top w:val="nil"/>
              <w:left w:val="nil"/>
              <w:bottom w:val="nil"/>
              <w:right w:val="nil"/>
            </w:tcBorders>
          </w:tcPr>
          <w:p w14:paraId="03215ABF" w14:textId="5F658DF1" w:rsidR="00A77993" w:rsidRPr="006C25EB" w:rsidRDefault="00A77993" w:rsidP="00A77993">
            <w:pPr>
              <w:rPr>
                <w:rFonts w:ascii="Calibri" w:hAnsi="Calibri" w:cs="Calibri"/>
                <w:b/>
              </w:rPr>
            </w:pPr>
            <w:r w:rsidRPr="006C25EB">
              <w:rPr>
                <w:rFonts w:ascii="Calibri" w:hAnsi="Calibri" w:cs="Calibri"/>
                <w:b/>
              </w:rPr>
              <w:t>ANY OTHER BUSINESS</w:t>
            </w:r>
          </w:p>
          <w:p w14:paraId="31A30A1C" w14:textId="325865D4" w:rsidR="00A77993" w:rsidRPr="006C25EB" w:rsidRDefault="00A77993" w:rsidP="00A77993">
            <w:pPr>
              <w:rPr>
                <w:rFonts w:ascii="Calibri" w:hAnsi="Calibri" w:cs="Calibri"/>
              </w:rPr>
            </w:pPr>
            <w:r w:rsidRPr="006C25EB">
              <w:rPr>
                <w:rFonts w:ascii="Calibri" w:hAnsi="Calibri" w:cs="Calibri"/>
              </w:rPr>
              <w:t>The</w:t>
            </w:r>
            <w:r w:rsidR="004D03B7" w:rsidRPr="006C25EB">
              <w:rPr>
                <w:rFonts w:ascii="Calibri" w:hAnsi="Calibri" w:cs="Calibri"/>
              </w:rPr>
              <w:t xml:space="preserve">re were no items </w:t>
            </w:r>
            <w:r w:rsidRPr="006C25EB">
              <w:rPr>
                <w:rFonts w:ascii="Calibri" w:hAnsi="Calibri" w:cs="Calibri"/>
              </w:rPr>
              <w:t>reported</w:t>
            </w:r>
            <w:r w:rsidR="004D03B7" w:rsidRPr="006C25EB">
              <w:rPr>
                <w:rFonts w:ascii="Calibri" w:hAnsi="Calibri" w:cs="Calibri"/>
              </w:rPr>
              <w:t>.</w:t>
            </w:r>
          </w:p>
          <w:p w14:paraId="264FBBC0" w14:textId="5BE26BBF" w:rsidR="00A77993" w:rsidRPr="006C25EB" w:rsidRDefault="00A77993" w:rsidP="00A77993">
            <w:pPr>
              <w:rPr>
                <w:rFonts w:ascii="Calibri" w:hAnsi="Calibri" w:cs="Calibri"/>
              </w:rPr>
            </w:pPr>
          </w:p>
          <w:p w14:paraId="69EF1073" w14:textId="05626E3B" w:rsidR="00A77993" w:rsidRPr="006C25EB" w:rsidRDefault="00A77993" w:rsidP="00A77993">
            <w:pPr>
              <w:rPr>
                <w:rFonts w:ascii="Calibri" w:hAnsi="Calibri" w:cs="Calibri"/>
                <w:b/>
              </w:rPr>
            </w:pPr>
            <w:r w:rsidRPr="006C25EB">
              <w:rPr>
                <w:rFonts w:ascii="Calibri" w:hAnsi="Calibri" w:cs="Calibri"/>
                <w:b/>
              </w:rPr>
              <w:t>DATE OF NEXT MEETING</w:t>
            </w:r>
          </w:p>
          <w:p w14:paraId="47C1ACEF" w14:textId="0CCF70F1" w:rsidR="004D03B7" w:rsidRPr="006C25EB" w:rsidRDefault="00A77993" w:rsidP="00AF31AB">
            <w:pPr>
              <w:rPr>
                <w:rFonts w:ascii="Calibri" w:hAnsi="Calibri" w:cs="Calibri"/>
                <w:b/>
                <w:bCs/>
              </w:rPr>
            </w:pPr>
            <w:r w:rsidRPr="006C25EB">
              <w:rPr>
                <w:rFonts w:ascii="Calibri" w:hAnsi="Calibri" w:cs="Calibri"/>
              </w:rPr>
              <w:t>The date of the next meeting is</w:t>
            </w:r>
            <w:r w:rsidRPr="006C25EB">
              <w:rPr>
                <w:rFonts w:ascii="Calibri" w:hAnsi="Calibri" w:cs="Calibri"/>
                <w:b/>
              </w:rPr>
              <w:t xml:space="preserve"> </w:t>
            </w:r>
            <w:r w:rsidR="004D03B7" w:rsidRPr="006C25EB">
              <w:rPr>
                <w:rFonts w:ascii="Calibri" w:hAnsi="Calibri" w:cs="Calibri"/>
                <w:b/>
                <w:bCs/>
              </w:rPr>
              <w:t>Tuesday 19th November 2019</w:t>
            </w:r>
            <w:r w:rsidR="004D03B7" w:rsidRPr="006C25EB">
              <w:rPr>
                <w:rFonts w:ascii="Calibri" w:hAnsi="Calibri" w:cs="Calibri"/>
              </w:rPr>
              <w:t xml:space="preserve"> </w:t>
            </w:r>
            <w:r w:rsidR="004D03B7" w:rsidRPr="006C25EB">
              <w:rPr>
                <w:rFonts w:ascii="Calibri" w:hAnsi="Calibri" w:cs="Calibri"/>
                <w:b/>
                <w:bCs/>
              </w:rPr>
              <w:t xml:space="preserve">at 7.00 pm </w:t>
            </w:r>
            <w:r w:rsidR="006C25EB" w:rsidRPr="006C25EB">
              <w:rPr>
                <w:rFonts w:ascii="Calibri" w:hAnsi="Calibri" w:cs="Calibri"/>
                <w:b/>
                <w:bCs/>
              </w:rPr>
              <w:t>at Norley</w:t>
            </w:r>
            <w:r w:rsidR="004D03B7" w:rsidRPr="006C25EB">
              <w:rPr>
                <w:rFonts w:ascii="Calibri" w:hAnsi="Calibri" w:cs="Calibri"/>
                <w:b/>
                <w:bCs/>
              </w:rPr>
              <w:t xml:space="preserve"> Primary</w:t>
            </w:r>
            <w:r w:rsidR="00AF31AB">
              <w:rPr>
                <w:rFonts w:ascii="Calibri" w:hAnsi="Calibri" w:cs="Calibri"/>
                <w:b/>
                <w:bCs/>
              </w:rPr>
              <w:t xml:space="preserve"> </w:t>
            </w:r>
            <w:r w:rsidR="004D03B7" w:rsidRPr="006C25EB">
              <w:rPr>
                <w:rFonts w:ascii="Calibri" w:hAnsi="Calibri" w:cs="Calibri"/>
                <w:b/>
                <w:bCs/>
              </w:rPr>
              <w:t>School</w:t>
            </w:r>
          </w:p>
          <w:p w14:paraId="1356FFC5" w14:textId="6B55704A" w:rsidR="00A77993" w:rsidRPr="006C25EB" w:rsidRDefault="00A77993" w:rsidP="0010070F">
            <w:pPr>
              <w:rPr>
                <w:rFonts w:ascii="Calibri" w:hAnsi="Calibri" w:cs="Calibri"/>
              </w:rPr>
            </w:pPr>
          </w:p>
        </w:tc>
      </w:tr>
      <w:tr w:rsidR="00A77993" w:rsidRPr="006C25EB" w14:paraId="12E7A7A8" w14:textId="77777777" w:rsidTr="001051F9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6974D7C5" w14:textId="77777777" w:rsidR="00A77993" w:rsidRPr="006C25EB" w:rsidRDefault="00A77993" w:rsidP="00A7799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8982" w:type="dxa"/>
            <w:tcBorders>
              <w:top w:val="nil"/>
              <w:left w:val="nil"/>
              <w:bottom w:val="nil"/>
              <w:right w:val="nil"/>
            </w:tcBorders>
          </w:tcPr>
          <w:p w14:paraId="42867E74" w14:textId="49AFBF43" w:rsidR="00A77993" w:rsidRPr="006C25EB" w:rsidRDefault="00A77993" w:rsidP="00A77993">
            <w:pPr>
              <w:jc w:val="both"/>
              <w:rPr>
                <w:rFonts w:ascii="Calibri" w:hAnsi="Calibri" w:cs="Calibri"/>
              </w:rPr>
            </w:pPr>
            <w:r w:rsidRPr="006C25EB">
              <w:rPr>
                <w:rFonts w:ascii="Calibri" w:hAnsi="Calibri" w:cs="Calibri"/>
              </w:rPr>
              <w:t>The meeting closed at 8.</w:t>
            </w:r>
            <w:r w:rsidR="004D03B7" w:rsidRPr="006C25EB">
              <w:rPr>
                <w:rFonts w:ascii="Calibri" w:hAnsi="Calibri" w:cs="Calibri"/>
              </w:rPr>
              <w:t>4</w:t>
            </w:r>
            <w:r w:rsidR="00BD0C81" w:rsidRPr="006C25EB">
              <w:rPr>
                <w:rFonts w:ascii="Calibri" w:hAnsi="Calibri" w:cs="Calibri"/>
              </w:rPr>
              <w:t>0</w:t>
            </w:r>
            <w:r w:rsidRPr="006C25EB">
              <w:rPr>
                <w:rFonts w:ascii="Calibri" w:hAnsi="Calibri" w:cs="Calibri"/>
              </w:rPr>
              <w:t xml:space="preserve"> pm</w:t>
            </w:r>
          </w:p>
          <w:p w14:paraId="3CADF278" w14:textId="77777777" w:rsidR="00A77993" w:rsidRPr="006C25EB" w:rsidRDefault="00A77993" w:rsidP="00A77993">
            <w:pPr>
              <w:jc w:val="both"/>
              <w:rPr>
                <w:rFonts w:ascii="Calibri" w:hAnsi="Calibri" w:cs="Calibri"/>
              </w:rPr>
            </w:pPr>
          </w:p>
          <w:p w14:paraId="06A56A32" w14:textId="77777777" w:rsidR="00A77993" w:rsidRPr="006C25EB" w:rsidRDefault="00A77993" w:rsidP="006728B5">
            <w:pPr>
              <w:rPr>
                <w:rFonts w:ascii="Calibri" w:hAnsi="Calibri" w:cs="Calibri"/>
              </w:rPr>
            </w:pPr>
            <w:bookmarkStart w:id="3" w:name="_GoBack"/>
            <w:bookmarkEnd w:id="3"/>
          </w:p>
        </w:tc>
      </w:tr>
    </w:tbl>
    <w:p w14:paraId="5C1780F1" w14:textId="77777777" w:rsidR="0033063F" w:rsidRPr="006C25EB" w:rsidRDefault="0033063F">
      <w:pPr>
        <w:rPr>
          <w:rFonts w:ascii="Calibri" w:hAnsi="Calibri" w:cs="Calibri"/>
        </w:rPr>
      </w:pPr>
    </w:p>
    <w:sectPr w:rsidR="0033063F" w:rsidRPr="006C25EB" w:rsidSect="007518DA">
      <w:headerReference w:type="default" r:id="rId8"/>
      <w:footerReference w:type="default" r:id="rId9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CD1514" w14:textId="77777777" w:rsidR="00784D8F" w:rsidRDefault="00784D8F" w:rsidP="007111C6">
      <w:r>
        <w:separator/>
      </w:r>
    </w:p>
  </w:endnote>
  <w:endnote w:type="continuationSeparator" w:id="0">
    <w:p w14:paraId="39C8ACE5" w14:textId="77777777" w:rsidR="00784D8F" w:rsidRDefault="00784D8F" w:rsidP="00711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1575D" w14:textId="56FDA675" w:rsidR="00982A15" w:rsidRDefault="00982A15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7A2025">
      <w:rPr>
        <w:noProof/>
      </w:rPr>
      <w:t>2</w:t>
    </w:r>
    <w:r>
      <w:rPr>
        <w:noProof/>
      </w:rPr>
      <w:fldChar w:fldCharType="end"/>
    </w:r>
  </w:p>
  <w:p w14:paraId="70C13052" w14:textId="77777777" w:rsidR="00982A15" w:rsidRDefault="00982A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ED7D93" w14:textId="77777777" w:rsidR="00784D8F" w:rsidRDefault="00784D8F" w:rsidP="007111C6">
      <w:r>
        <w:separator/>
      </w:r>
    </w:p>
  </w:footnote>
  <w:footnote w:type="continuationSeparator" w:id="0">
    <w:p w14:paraId="255E0468" w14:textId="77777777" w:rsidR="00784D8F" w:rsidRDefault="00784D8F" w:rsidP="007111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9041E" w14:textId="77777777" w:rsidR="00982A15" w:rsidRDefault="00982A15">
    <w:pPr>
      <w:pStyle w:val="Header"/>
    </w:pPr>
    <w:r>
      <w:tab/>
    </w:r>
    <w:r>
      <w:tab/>
    </w:r>
  </w:p>
  <w:p w14:paraId="279FE34B" w14:textId="77777777" w:rsidR="00982A15" w:rsidRDefault="00982A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63F6D"/>
    <w:multiLevelType w:val="hybridMultilevel"/>
    <w:tmpl w:val="F45C392A"/>
    <w:lvl w:ilvl="0" w:tplc="C12A04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D32C7"/>
    <w:multiLevelType w:val="hybridMultilevel"/>
    <w:tmpl w:val="98823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E67E3"/>
    <w:multiLevelType w:val="hybridMultilevel"/>
    <w:tmpl w:val="7E90F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2561B"/>
    <w:multiLevelType w:val="hybridMultilevel"/>
    <w:tmpl w:val="434C3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B09EA"/>
    <w:multiLevelType w:val="hybridMultilevel"/>
    <w:tmpl w:val="03C03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FA7F42"/>
    <w:multiLevelType w:val="hybridMultilevel"/>
    <w:tmpl w:val="98CA1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61726"/>
    <w:multiLevelType w:val="hybridMultilevel"/>
    <w:tmpl w:val="9E4A1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9A2186"/>
    <w:multiLevelType w:val="hybridMultilevel"/>
    <w:tmpl w:val="AAAAA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D34C7A"/>
    <w:multiLevelType w:val="hybridMultilevel"/>
    <w:tmpl w:val="B68E059C"/>
    <w:lvl w:ilvl="0" w:tplc="7B525BF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887F66"/>
    <w:multiLevelType w:val="multilevel"/>
    <w:tmpl w:val="9CDAE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5647DD"/>
    <w:multiLevelType w:val="hybridMultilevel"/>
    <w:tmpl w:val="39783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FB01A9"/>
    <w:multiLevelType w:val="hybridMultilevel"/>
    <w:tmpl w:val="D1CE5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3953C2"/>
    <w:multiLevelType w:val="hybridMultilevel"/>
    <w:tmpl w:val="12BAD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1784E"/>
    <w:multiLevelType w:val="hybridMultilevel"/>
    <w:tmpl w:val="10004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053DDD"/>
    <w:multiLevelType w:val="hybridMultilevel"/>
    <w:tmpl w:val="088C6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7E5028"/>
    <w:multiLevelType w:val="hybridMultilevel"/>
    <w:tmpl w:val="858CD75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AE458C"/>
    <w:multiLevelType w:val="hybridMultilevel"/>
    <w:tmpl w:val="8D26595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99072E"/>
    <w:multiLevelType w:val="hybridMultilevel"/>
    <w:tmpl w:val="5F50F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A81A54"/>
    <w:multiLevelType w:val="hybridMultilevel"/>
    <w:tmpl w:val="85A80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D30D81"/>
    <w:multiLevelType w:val="hybridMultilevel"/>
    <w:tmpl w:val="82405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AF3C51"/>
    <w:multiLevelType w:val="hybridMultilevel"/>
    <w:tmpl w:val="85C8C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7C53ED"/>
    <w:multiLevelType w:val="hybridMultilevel"/>
    <w:tmpl w:val="D6A88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AA7667"/>
    <w:multiLevelType w:val="hybridMultilevel"/>
    <w:tmpl w:val="5D54EE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CE8458F"/>
    <w:multiLevelType w:val="hybridMultilevel"/>
    <w:tmpl w:val="B6FA1A0E"/>
    <w:lvl w:ilvl="0" w:tplc="CDB4067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CD5DB1"/>
    <w:multiLevelType w:val="hybridMultilevel"/>
    <w:tmpl w:val="1EB2E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D811AE"/>
    <w:multiLevelType w:val="hybridMultilevel"/>
    <w:tmpl w:val="C8DAE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1962DD"/>
    <w:multiLevelType w:val="hybridMultilevel"/>
    <w:tmpl w:val="1C1CC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2B42EB"/>
    <w:multiLevelType w:val="hybridMultilevel"/>
    <w:tmpl w:val="EFECB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632A10"/>
    <w:multiLevelType w:val="hybridMultilevel"/>
    <w:tmpl w:val="D082A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322DA4"/>
    <w:multiLevelType w:val="hybridMultilevel"/>
    <w:tmpl w:val="542A3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135F31"/>
    <w:multiLevelType w:val="hybridMultilevel"/>
    <w:tmpl w:val="30ACB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575A26"/>
    <w:multiLevelType w:val="hybridMultilevel"/>
    <w:tmpl w:val="7034E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1B6463"/>
    <w:multiLevelType w:val="hybridMultilevel"/>
    <w:tmpl w:val="0ABAD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C8315E"/>
    <w:multiLevelType w:val="hybridMultilevel"/>
    <w:tmpl w:val="51C8F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790979"/>
    <w:multiLevelType w:val="hybridMultilevel"/>
    <w:tmpl w:val="517C8E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10965C7"/>
    <w:multiLevelType w:val="hybridMultilevel"/>
    <w:tmpl w:val="8D72F0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3C969B0"/>
    <w:multiLevelType w:val="hybridMultilevel"/>
    <w:tmpl w:val="C3DC7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543630"/>
    <w:multiLevelType w:val="hybridMultilevel"/>
    <w:tmpl w:val="21A07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DB4794"/>
    <w:multiLevelType w:val="hybridMultilevel"/>
    <w:tmpl w:val="923A2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A75CEE"/>
    <w:multiLevelType w:val="hybridMultilevel"/>
    <w:tmpl w:val="D2BAC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4765E6"/>
    <w:multiLevelType w:val="hybridMultilevel"/>
    <w:tmpl w:val="DAD00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4E62EF"/>
    <w:multiLevelType w:val="hybridMultilevel"/>
    <w:tmpl w:val="891C8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855022"/>
    <w:multiLevelType w:val="hybridMultilevel"/>
    <w:tmpl w:val="F30CB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FD3CDB"/>
    <w:multiLevelType w:val="hybridMultilevel"/>
    <w:tmpl w:val="DDE66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6"/>
  </w:num>
  <w:num w:numId="3">
    <w:abstractNumId w:val="2"/>
  </w:num>
  <w:num w:numId="4">
    <w:abstractNumId w:val="29"/>
  </w:num>
  <w:num w:numId="5">
    <w:abstractNumId w:val="14"/>
  </w:num>
  <w:num w:numId="6">
    <w:abstractNumId w:val="21"/>
  </w:num>
  <w:num w:numId="7">
    <w:abstractNumId w:val="26"/>
  </w:num>
  <w:num w:numId="8">
    <w:abstractNumId w:val="42"/>
  </w:num>
  <w:num w:numId="9">
    <w:abstractNumId w:val="31"/>
  </w:num>
  <w:num w:numId="10">
    <w:abstractNumId w:val="32"/>
  </w:num>
  <w:num w:numId="11">
    <w:abstractNumId w:val="15"/>
  </w:num>
  <w:num w:numId="12">
    <w:abstractNumId w:val="16"/>
  </w:num>
  <w:num w:numId="13">
    <w:abstractNumId w:val="22"/>
  </w:num>
  <w:num w:numId="14">
    <w:abstractNumId w:val="13"/>
  </w:num>
  <w:num w:numId="15">
    <w:abstractNumId w:val="41"/>
  </w:num>
  <w:num w:numId="16">
    <w:abstractNumId w:val="5"/>
  </w:num>
  <w:num w:numId="17">
    <w:abstractNumId w:val="38"/>
  </w:num>
  <w:num w:numId="18">
    <w:abstractNumId w:val="40"/>
  </w:num>
  <w:num w:numId="19">
    <w:abstractNumId w:val="39"/>
  </w:num>
  <w:num w:numId="20">
    <w:abstractNumId w:val="33"/>
  </w:num>
  <w:num w:numId="21">
    <w:abstractNumId w:val="18"/>
  </w:num>
  <w:num w:numId="22">
    <w:abstractNumId w:val="25"/>
  </w:num>
  <w:num w:numId="23">
    <w:abstractNumId w:val="10"/>
  </w:num>
  <w:num w:numId="24">
    <w:abstractNumId w:val="43"/>
  </w:num>
  <w:num w:numId="25">
    <w:abstractNumId w:val="27"/>
  </w:num>
  <w:num w:numId="26">
    <w:abstractNumId w:val="17"/>
  </w:num>
  <w:num w:numId="27">
    <w:abstractNumId w:val="19"/>
  </w:num>
  <w:num w:numId="28">
    <w:abstractNumId w:val="9"/>
  </w:num>
  <w:num w:numId="29">
    <w:abstractNumId w:val="1"/>
  </w:num>
  <w:num w:numId="30">
    <w:abstractNumId w:val="12"/>
  </w:num>
  <w:num w:numId="31">
    <w:abstractNumId w:val="11"/>
  </w:num>
  <w:num w:numId="32">
    <w:abstractNumId w:val="35"/>
  </w:num>
  <w:num w:numId="33">
    <w:abstractNumId w:val="24"/>
  </w:num>
  <w:num w:numId="34">
    <w:abstractNumId w:val="23"/>
  </w:num>
  <w:num w:numId="35">
    <w:abstractNumId w:val="34"/>
  </w:num>
  <w:num w:numId="36">
    <w:abstractNumId w:val="30"/>
  </w:num>
  <w:num w:numId="37">
    <w:abstractNumId w:val="20"/>
  </w:num>
  <w:num w:numId="38">
    <w:abstractNumId w:val="36"/>
  </w:num>
  <w:num w:numId="39">
    <w:abstractNumId w:val="7"/>
  </w:num>
  <w:num w:numId="40">
    <w:abstractNumId w:val="3"/>
  </w:num>
  <w:num w:numId="41">
    <w:abstractNumId w:val="4"/>
  </w:num>
  <w:num w:numId="42">
    <w:abstractNumId w:val="37"/>
  </w:num>
  <w:num w:numId="43">
    <w:abstractNumId w:val="0"/>
  </w:num>
  <w:num w:numId="44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0E8"/>
    <w:rsid w:val="00002702"/>
    <w:rsid w:val="00004CC7"/>
    <w:rsid w:val="000060FD"/>
    <w:rsid w:val="00010005"/>
    <w:rsid w:val="000110D3"/>
    <w:rsid w:val="00012708"/>
    <w:rsid w:val="00012AA1"/>
    <w:rsid w:val="00014536"/>
    <w:rsid w:val="00020B57"/>
    <w:rsid w:val="000211C2"/>
    <w:rsid w:val="000229D2"/>
    <w:rsid w:val="00023D78"/>
    <w:rsid w:val="000249BF"/>
    <w:rsid w:val="00025173"/>
    <w:rsid w:val="00025762"/>
    <w:rsid w:val="00026B21"/>
    <w:rsid w:val="000305B3"/>
    <w:rsid w:val="0003090B"/>
    <w:rsid w:val="000310A9"/>
    <w:rsid w:val="00031E6D"/>
    <w:rsid w:val="0003232D"/>
    <w:rsid w:val="00033DF7"/>
    <w:rsid w:val="00033E35"/>
    <w:rsid w:val="000343C7"/>
    <w:rsid w:val="00034B9E"/>
    <w:rsid w:val="00034C61"/>
    <w:rsid w:val="00034DB2"/>
    <w:rsid w:val="0003767C"/>
    <w:rsid w:val="000404E8"/>
    <w:rsid w:val="000415F7"/>
    <w:rsid w:val="00042114"/>
    <w:rsid w:val="00042E29"/>
    <w:rsid w:val="00042EE8"/>
    <w:rsid w:val="00043616"/>
    <w:rsid w:val="00043C5E"/>
    <w:rsid w:val="0004542E"/>
    <w:rsid w:val="00046D20"/>
    <w:rsid w:val="00050B53"/>
    <w:rsid w:val="0005171F"/>
    <w:rsid w:val="00051D4F"/>
    <w:rsid w:val="000520E2"/>
    <w:rsid w:val="000525C4"/>
    <w:rsid w:val="0005308B"/>
    <w:rsid w:val="00056EE2"/>
    <w:rsid w:val="00057D51"/>
    <w:rsid w:val="00057EA9"/>
    <w:rsid w:val="00061CB1"/>
    <w:rsid w:val="00062493"/>
    <w:rsid w:val="0006526D"/>
    <w:rsid w:val="00067948"/>
    <w:rsid w:val="00071C45"/>
    <w:rsid w:val="00072B32"/>
    <w:rsid w:val="000762B7"/>
    <w:rsid w:val="00076E7E"/>
    <w:rsid w:val="00080357"/>
    <w:rsid w:val="00081E9D"/>
    <w:rsid w:val="00083266"/>
    <w:rsid w:val="00087023"/>
    <w:rsid w:val="00091918"/>
    <w:rsid w:val="0009339C"/>
    <w:rsid w:val="00095B2B"/>
    <w:rsid w:val="000972A7"/>
    <w:rsid w:val="000A22EC"/>
    <w:rsid w:val="000A26FC"/>
    <w:rsid w:val="000A2C09"/>
    <w:rsid w:val="000A31FA"/>
    <w:rsid w:val="000A3E36"/>
    <w:rsid w:val="000A562D"/>
    <w:rsid w:val="000A56C1"/>
    <w:rsid w:val="000A69BF"/>
    <w:rsid w:val="000A6E76"/>
    <w:rsid w:val="000A7F64"/>
    <w:rsid w:val="000B189D"/>
    <w:rsid w:val="000B2045"/>
    <w:rsid w:val="000B2C65"/>
    <w:rsid w:val="000B3B0F"/>
    <w:rsid w:val="000B4DE9"/>
    <w:rsid w:val="000B5539"/>
    <w:rsid w:val="000B61A4"/>
    <w:rsid w:val="000C1044"/>
    <w:rsid w:val="000C1B54"/>
    <w:rsid w:val="000C1D01"/>
    <w:rsid w:val="000C3B95"/>
    <w:rsid w:val="000C49FE"/>
    <w:rsid w:val="000C671E"/>
    <w:rsid w:val="000D03A6"/>
    <w:rsid w:val="000D1002"/>
    <w:rsid w:val="000D24CF"/>
    <w:rsid w:val="000D3212"/>
    <w:rsid w:val="000D527F"/>
    <w:rsid w:val="000D7F7D"/>
    <w:rsid w:val="000E0CFA"/>
    <w:rsid w:val="000E4419"/>
    <w:rsid w:val="000E7BC9"/>
    <w:rsid w:val="000F093F"/>
    <w:rsid w:val="000F21E6"/>
    <w:rsid w:val="000F55B5"/>
    <w:rsid w:val="000F6DAA"/>
    <w:rsid w:val="0010070F"/>
    <w:rsid w:val="00100793"/>
    <w:rsid w:val="00100F72"/>
    <w:rsid w:val="00104A58"/>
    <w:rsid w:val="001051F9"/>
    <w:rsid w:val="001055A5"/>
    <w:rsid w:val="00106964"/>
    <w:rsid w:val="00106EC1"/>
    <w:rsid w:val="001125A1"/>
    <w:rsid w:val="00113484"/>
    <w:rsid w:val="00116B4A"/>
    <w:rsid w:val="00116C11"/>
    <w:rsid w:val="001171A0"/>
    <w:rsid w:val="00117485"/>
    <w:rsid w:val="00117E19"/>
    <w:rsid w:val="00123C24"/>
    <w:rsid w:val="00126549"/>
    <w:rsid w:val="001276E9"/>
    <w:rsid w:val="00127C76"/>
    <w:rsid w:val="00131BFF"/>
    <w:rsid w:val="00131C16"/>
    <w:rsid w:val="00132E1E"/>
    <w:rsid w:val="001343FD"/>
    <w:rsid w:val="00136FF8"/>
    <w:rsid w:val="001374F3"/>
    <w:rsid w:val="00140271"/>
    <w:rsid w:val="00152041"/>
    <w:rsid w:val="00155565"/>
    <w:rsid w:val="00155E28"/>
    <w:rsid w:val="00156F53"/>
    <w:rsid w:val="00160E8E"/>
    <w:rsid w:val="00161C4C"/>
    <w:rsid w:val="001668B1"/>
    <w:rsid w:val="00167799"/>
    <w:rsid w:val="00167B52"/>
    <w:rsid w:val="001719A4"/>
    <w:rsid w:val="00172F61"/>
    <w:rsid w:val="00174470"/>
    <w:rsid w:val="00175021"/>
    <w:rsid w:val="0017572A"/>
    <w:rsid w:val="00175C50"/>
    <w:rsid w:val="00176735"/>
    <w:rsid w:val="00177563"/>
    <w:rsid w:val="0017780E"/>
    <w:rsid w:val="00177E65"/>
    <w:rsid w:val="001801B1"/>
    <w:rsid w:val="00183012"/>
    <w:rsid w:val="001833BD"/>
    <w:rsid w:val="00184219"/>
    <w:rsid w:val="00184301"/>
    <w:rsid w:val="00186385"/>
    <w:rsid w:val="00186A95"/>
    <w:rsid w:val="0019000A"/>
    <w:rsid w:val="00190359"/>
    <w:rsid w:val="00194782"/>
    <w:rsid w:val="001958B9"/>
    <w:rsid w:val="00197533"/>
    <w:rsid w:val="001A1F20"/>
    <w:rsid w:val="001A24D2"/>
    <w:rsid w:val="001A2BAC"/>
    <w:rsid w:val="001A3456"/>
    <w:rsid w:val="001B1478"/>
    <w:rsid w:val="001B28FA"/>
    <w:rsid w:val="001B6044"/>
    <w:rsid w:val="001C6765"/>
    <w:rsid w:val="001C68FC"/>
    <w:rsid w:val="001C6BE4"/>
    <w:rsid w:val="001C7805"/>
    <w:rsid w:val="001D1ADA"/>
    <w:rsid w:val="001D41A1"/>
    <w:rsid w:val="001D505E"/>
    <w:rsid w:val="001D6A10"/>
    <w:rsid w:val="001E1DDC"/>
    <w:rsid w:val="001E2266"/>
    <w:rsid w:val="001E2C6D"/>
    <w:rsid w:val="001E2D68"/>
    <w:rsid w:val="001E2D80"/>
    <w:rsid w:val="001E3150"/>
    <w:rsid w:val="001F07E1"/>
    <w:rsid w:val="001F14F1"/>
    <w:rsid w:val="001F4EC1"/>
    <w:rsid w:val="002029A9"/>
    <w:rsid w:val="002029B9"/>
    <w:rsid w:val="00204907"/>
    <w:rsid w:val="0020687D"/>
    <w:rsid w:val="0021002B"/>
    <w:rsid w:val="0021033C"/>
    <w:rsid w:val="00210CE7"/>
    <w:rsid w:val="00213579"/>
    <w:rsid w:val="00216C43"/>
    <w:rsid w:val="0022496B"/>
    <w:rsid w:val="00226DA3"/>
    <w:rsid w:val="00227D56"/>
    <w:rsid w:val="00227F8F"/>
    <w:rsid w:val="00230AB4"/>
    <w:rsid w:val="00230DD6"/>
    <w:rsid w:val="00231ABD"/>
    <w:rsid w:val="00232CF7"/>
    <w:rsid w:val="0023355E"/>
    <w:rsid w:val="002351B5"/>
    <w:rsid w:val="00235B86"/>
    <w:rsid w:val="002368F0"/>
    <w:rsid w:val="00236DB6"/>
    <w:rsid w:val="00237B0C"/>
    <w:rsid w:val="00241153"/>
    <w:rsid w:val="002420BD"/>
    <w:rsid w:val="002421EE"/>
    <w:rsid w:val="00242907"/>
    <w:rsid w:val="002433FB"/>
    <w:rsid w:val="002434D4"/>
    <w:rsid w:val="00243D3B"/>
    <w:rsid w:val="00247204"/>
    <w:rsid w:val="002478B4"/>
    <w:rsid w:val="002508FD"/>
    <w:rsid w:val="00250B45"/>
    <w:rsid w:val="0025139A"/>
    <w:rsid w:val="00251665"/>
    <w:rsid w:val="00254835"/>
    <w:rsid w:val="00255861"/>
    <w:rsid w:val="002577F0"/>
    <w:rsid w:val="00261B5C"/>
    <w:rsid w:val="002627F0"/>
    <w:rsid w:val="00262E12"/>
    <w:rsid w:val="00263667"/>
    <w:rsid w:val="00263ABF"/>
    <w:rsid w:val="00267232"/>
    <w:rsid w:val="0027582D"/>
    <w:rsid w:val="002762A3"/>
    <w:rsid w:val="002818B4"/>
    <w:rsid w:val="00282943"/>
    <w:rsid w:val="00285F29"/>
    <w:rsid w:val="00287248"/>
    <w:rsid w:val="00292667"/>
    <w:rsid w:val="002929B7"/>
    <w:rsid w:val="00292DB1"/>
    <w:rsid w:val="0029411F"/>
    <w:rsid w:val="002943D2"/>
    <w:rsid w:val="0029567C"/>
    <w:rsid w:val="0029682C"/>
    <w:rsid w:val="002A0D1D"/>
    <w:rsid w:val="002A1BC1"/>
    <w:rsid w:val="002A1F87"/>
    <w:rsid w:val="002A23C3"/>
    <w:rsid w:val="002A4ADD"/>
    <w:rsid w:val="002A56A9"/>
    <w:rsid w:val="002A62D8"/>
    <w:rsid w:val="002A6437"/>
    <w:rsid w:val="002B0A90"/>
    <w:rsid w:val="002B1D81"/>
    <w:rsid w:val="002B287A"/>
    <w:rsid w:val="002B3B5D"/>
    <w:rsid w:val="002B4791"/>
    <w:rsid w:val="002B4B9D"/>
    <w:rsid w:val="002B4E71"/>
    <w:rsid w:val="002B5261"/>
    <w:rsid w:val="002B5C30"/>
    <w:rsid w:val="002B6ED1"/>
    <w:rsid w:val="002B7F2B"/>
    <w:rsid w:val="002C022A"/>
    <w:rsid w:val="002C0A18"/>
    <w:rsid w:val="002C2E2F"/>
    <w:rsid w:val="002C3D4C"/>
    <w:rsid w:val="002C4DCA"/>
    <w:rsid w:val="002C51EE"/>
    <w:rsid w:val="002C5D7E"/>
    <w:rsid w:val="002C7134"/>
    <w:rsid w:val="002C7676"/>
    <w:rsid w:val="002C7EAF"/>
    <w:rsid w:val="002D11E7"/>
    <w:rsid w:val="002D32F2"/>
    <w:rsid w:val="002D3565"/>
    <w:rsid w:val="002D4474"/>
    <w:rsid w:val="002D5EDC"/>
    <w:rsid w:val="002D60E9"/>
    <w:rsid w:val="002D61DF"/>
    <w:rsid w:val="002D64F9"/>
    <w:rsid w:val="002D670B"/>
    <w:rsid w:val="002E4197"/>
    <w:rsid w:val="002E4EA1"/>
    <w:rsid w:val="002E516C"/>
    <w:rsid w:val="002E78DB"/>
    <w:rsid w:val="002F27A9"/>
    <w:rsid w:val="002F5B0C"/>
    <w:rsid w:val="002F5B87"/>
    <w:rsid w:val="002F7B7B"/>
    <w:rsid w:val="002F7C46"/>
    <w:rsid w:val="003019F3"/>
    <w:rsid w:val="00302F4E"/>
    <w:rsid w:val="00311503"/>
    <w:rsid w:val="0031225A"/>
    <w:rsid w:val="003171E8"/>
    <w:rsid w:val="003206E5"/>
    <w:rsid w:val="00320A45"/>
    <w:rsid w:val="00323894"/>
    <w:rsid w:val="003249B0"/>
    <w:rsid w:val="0033063F"/>
    <w:rsid w:val="00333E5E"/>
    <w:rsid w:val="00333ED0"/>
    <w:rsid w:val="00334582"/>
    <w:rsid w:val="003354A3"/>
    <w:rsid w:val="00335A32"/>
    <w:rsid w:val="00336106"/>
    <w:rsid w:val="00336472"/>
    <w:rsid w:val="003377C7"/>
    <w:rsid w:val="00341D68"/>
    <w:rsid w:val="00342225"/>
    <w:rsid w:val="0034231E"/>
    <w:rsid w:val="0034457F"/>
    <w:rsid w:val="0034555E"/>
    <w:rsid w:val="00351F39"/>
    <w:rsid w:val="00352983"/>
    <w:rsid w:val="00352D3C"/>
    <w:rsid w:val="0035618C"/>
    <w:rsid w:val="00363925"/>
    <w:rsid w:val="00366549"/>
    <w:rsid w:val="00367F67"/>
    <w:rsid w:val="0037008B"/>
    <w:rsid w:val="00370AD7"/>
    <w:rsid w:val="00387B95"/>
    <w:rsid w:val="00390C43"/>
    <w:rsid w:val="003931EE"/>
    <w:rsid w:val="0039425F"/>
    <w:rsid w:val="003975B5"/>
    <w:rsid w:val="00397E2F"/>
    <w:rsid w:val="003A443E"/>
    <w:rsid w:val="003A58E6"/>
    <w:rsid w:val="003A6C80"/>
    <w:rsid w:val="003B0843"/>
    <w:rsid w:val="003B538C"/>
    <w:rsid w:val="003B602D"/>
    <w:rsid w:val="003B7EAF"/>
    <w:rsid w:val="003C032B"/>
    <w:rsid w:val="003C2706"/>
    <w:rsid w:val="003C2901"/>
    <w:rsid w:val="003C3D3A"/>
    <w:rsid w:val="003C4CDC"/>
    <w:rsid w:val="003D38DE"/>
    <w:rsid w:val="003D520F"/>
    <w:rsid w:val="003E0AC1"/>
    <w:rsid w:val="003E1A4D"/>
    <w:rsid w:val="003E4ED2"/>
    <w:rsid w:val="003E5EDB"/>
    <w:rsid w:val="003F0409"/>
    <w:rsid w:val="003F25B4"/>
    <w:rsid w:val="003F30AD"/>
    <w:rsid w:val="003F3BCF"/>
    <w:rsid w:val="003F3D6E"/>
    <w:rsid w:val="003F3F83"/>
    <w:rsid w:val="003F5589"/>
    <w:rsid w:val="003F76F1"/>
    <w:rsid w:val="003F7B06"/>
    <w:rsid w:val="0040297C"/>
    <w:rsid w:val="0040411F"/>
    <w:rsid w:val="00405571"/>
    <w:rsid w:val="00407504"/>
    <w:rsid w:val="00411DF8"/>
    <w:rsid w:val="0041226D"/>
    <w:rsid w:val="0041377F"/>
    <w:rsid w:val="00413C0B"/>
    <w:rsid w:val="00421697"/>
    <w:rsid w:val="0042179B"/>
    <w:rsid w:val="00421915"/>
    <w:rsid w:val="00421FB3"/>
    <w:rsid w:val="0042235B"/>
    <w:rsid w:val="0042332C"/>
    <w:rsid w:val="0042462B"/>
    <w:rsid w:val="00426E8C"/>
    <w:rsid w:val="00430DD2"/>
    <w:rsid w:val="00432620"/>
    <w:rsid w:val="004337C4"/>
    <w:rsid w:val="004362AB"/>
    <w:rsid w:val="004375E4"/>
    <w:rsid w:val="004403F1"/>
    <w:rsid w:val="00442511"/>
    <w:rsid w:val="0044262F"/>
    <w:rsid w:val="00443CF6"/>
    <w:rsid w:val="00451C5A"/>
    <w:rsid w:val="00455925"/>
    <w:rsid w:val="00460186"/>
    <w:rsid w:val="00464E9E"/>
    <w:rsid w:val="004661F9"/>
    <w:rsid w:val="00466964"/>
    <w:rsid w:val="00466BEB"/>
    <w:rsid w:val="00466EF5"/>
    <w:rsid w:val="00470977"/>
    <w:rsid w:val="004716A8"/>
    <w:rsid w:val="00475265"/>
    <w:rsid w:val="00475424"/>
    <w:rsid w:val="00475C46"/>
    <w:rsid w:val="00477719"/>
    <w:rsid w:val="004809AE"/>
    <w:rsid w:val="004833D3"/>
    <w:rsid w:val="004855B5"/>
    <w:rsid w:val="00486D5E"/>
    <w:rsid w:val="0049143C"/>
    <w:rsid w:val="0049466F"/>
    <w:rsid w:val="00495730"/>
    <w:rsid w:val="00495C38"/>
    <w:rsid w:val="004A070E"/>
    <w:rsid w:val="004A0C11"/>
    <w:rsid w:val="004A2873"/>
    <w:rsid w:val="004A3F9F"/>
    <w:rsid w:val="004B108B"/>
    <w:rsid w:val="004B1686"/>
    <w:rsid w:val="004B1D36"/>
    <w:rsid w:val="004B26C1"/>
    <w:rsid w:val="004B4885"/>
    <w:rsid w:val="004B4C77"/>
    <w:rsid w:val="004B581F"/>
    <w:rsid w:val="004C0ED7"/>
    <w:rsid w:val="004C1EAB"/>
    <w:rsid w:val="004C2CDE"/>
    <w:rsid w:val="004C3DD5"/>
    <w:rsid w:val="004C4343"/>
    <w:rsid w:val="004C5E8C"/>
    <w:rsid w:val="004D03B7"/>
    <w:rsid w:val="004D1F40"/>
    <w:rsid w:val="004D4F6C"/>
    <w:rsid w:val="004D598A"/>
    <w:rsid w:val="004D5D19"/>
    <w:rsid w:val="004D67DC"/>
    <w:rsid w:val="004D70E6"/>
    <w:rsid w:val="004D7A60"/>
    <w:rsid w:val="004D7FD9"/>
    <w:rsid w:val="004E0DB6"/>
    <w:rsid w:val="004E1650"/>
    <w:rsid w:val="004E3805"/>
    <w:rsid w:val="004E4313"/>
    <w:rsid w:val="004E4760"/>
    <w:rsid w:val="004E7AE8"/>
    <w:rsid w:val="004F00D0"/>
    <w:rsid w:val="004F1052"/>
    <w:rsid w:val="004F3F10"/>
    <w:rsid w:val="004F7D81"/>
    <w:rsid w:val="005016A1"/>
    <w:rsid w:val="00504282"/>
    <w:rsid w:val="0050461E"/>
    <w:rsid w:val="005059ED"/>
    <w:rsid w:val="00505B5E"/>
    <w:rsid w:val="00506629"/>
    <w:rsid w:val="00510505"/>
    <w:rsid w:val="005133A6"/>
    <w:rsid w:val="00514319"/>
    <w:rsid w:val="00515A24"/>
    <w:rsid w:val="00517F0E"/>
    <w:rsid w:val="005219C0"/>
    <w:rsid w:val="00523A3F"/>
    <w:rsid w:val="00524018"/>
    <w:rsid w:val="005252E9"/>
    <w:rsid w:val="00532B0C"/>
    <w:rsid w:val="00535B33"/>
    <w:rsid w:val="00536817"/>
    <w:rsid w:val="005372CF"/>
    <w:rsid w:val="00541B21"/>
    <w:rsid w:val="00541BD2"/>
    <w:rsid w:val="005422F3"/>
    <w:rsid w:val="0054347C"/>
    <w:rsid w:val="0055032D"/>
    <w:rsid w:val="00551567"/>
    <w:rsid w:val="00552F46"/>
    <w:rsid w:val="00554813"/>
    <w:rsid w:val="00555062"/>
    <w:rsid w:val="005552F3"/>
    <w:rsid w:val="00557CE2"/>
    <w:rsid w:val="00562A5C"/>
    <w:rsid w:val="00563D72"/>
    <w:rsid w:val="00564366"/>
    <w:rsid w:val="0056480D"/>
    <w:rsid w:val="00564B52"/>
    <w:rsid w:val="00565672"/>
    <w:rsid w:val="0057175B"/>
    <w:rsid w:val="005719F5"/>
    <w:rsid w:val="00571B82"/>
    <w:rsid w:val="00572CEB"/>
    <w:rsid w:val="00581DFA"/>
    <w:rsid w:val="00582CE6"/>
    <w:rsid w:val="00584049"/>
    <w:rsid w:val="005850FC"/>
    <w:rsid w:val="00586465"/>
    <w:rsid w:val="00587836"/>
    <w:rsid w:val="005903F9"/>
    <w:rsid w:val="00590703"/>
    <w:rsid w:val="005908BF"/>
    <w:rsid w:val="0059643B"/>
    <w:rsid w:val="005A1B53"/>
    <w:rsid w:val="005A63F8"/>
    <w:rsid w:val="005A7042"/>
    <w:rsid w:val="005A73A9"/>
    <w:rsid w:val="005B0BC5"/>
    <w:rsid w:val="005B0F9B"/>
    <w:rsid w:val="005B11D3"/>
    <w:rsid w:val="005B38B5"/>
    <w:rsid w:val="005B3C07"/>
    <w:rsid w:val="005B48FF"/>
    <w:rsid w:val="005B5D01"/>
    <w:rsid w:val="005B6E8F"/>
    <w:rsid w:val="005C1F6B"/>
    <w:rsid w:val="005C3F20"/>
    <w:rsid w:val="005C4882"/>
    <w:rsid w:val="005C4CDE"/>
    <w:rsid w:val="005C5E01"/>
    <w:rsid w:val="005D0985"/>
    <w:rsid w:val="005D42DF"/>
    <w:rsid w:val="005E201A"/>
    <w:rsid w:val="005E22D1"/>
    <w:rsid w:val="005E2ACE"/>
    <w:rsid w:val="005E3F57"/>
    <w:rsid w:val="005E434F"/>
    <w:rsid w:val="005E5973"/>
    <w:rsid w:val="005E5B75"/>
    <w:rsid w:val="005F6AA4"/>
    <w:rsid w:val="005F6AF0"/>
    <w:rsid w:val="005F7FE1"/>
    <w:rsid w:val="00600A75"/>
    <w:rsid w:val="006012C4"/>
    <w:rsid w:val="00603106"/>
    <w:rsid w:val="006052DB"/>
    <w:rsid w:val="00606CDD"/>
    <w:rsid w:val="00610627"/>
    <w:rsid w:val="006138B2"/>
    <w:rsid w:val="00613D2F"/>
    <w:rsid w:val="00614121"/>
    <w:rsid w:val="00615534"/>
    <w:rsid w:val="006175E3"/>
    <w:rsid w:val="00617A4B"/>
    <w:rsid w:val="00620EE3"/>
    <w:rsid w:val="006226B4"/>
    <w:rsid w:val="006245E3"/>
    <w:rsid w:val="00624C28"/>
    <w:rsid w:val="0062604F"/>
    <w:rsid w:val="00626A46"/>
    <w:rsid w:val="00627283"/>
    <w:rsid w:val="00630ACD"/>
    <w:rsid w:val="006337C7"/>
    <w:rsid w:val="00635E60"/>
    <w:rsid w:val="00637407"/>
    <w:rsid w:val="006434DA"/>
    <w:rsid w:val="00643C09"/>
    <w:rsid w:val="00643E17"/>
    <w:rsid w:val="006448D9"/>
    <w:rsid w:val="006454B0"/>
    <w:rsid w:val="006459AA"/>
    <w:rsid w:val="006468EF"/>
    <w:rsid w:val="0064714F"/>
    <w:rsid w:val="00651623"/>
    <w:rsid w:val="006562CA"/>
    <w:rsid w:val="00656DD9"/>
    <w:rsid w:val="00657176"/>
    <w:rsid w:val="00657507"/>
    <w:rsid w:val="00657808"/>
    <w:rsid w:val="00657C8E"/>
    <w:rsid w:val="006600E7"/>
    <w:rsid w:val="00662F9B"/>
    <w:rsid w:val="006653F2"/>
    <w:rsid w:val="00665E72"/>
    <w:rsid w:val="00666682"/>
    <w:rsid w:val="006669D7"/>
    <w:rsid w:val="00670856"/>
    <w:rsid w:val="00672453"/>
    <w:rsid w:val="006728B5"/>
    <w:rsid w:val="00676165"/>
    <w:rsid w:val="006800B7"/>
    <w:rsid w:val="006807C8"/>
    <w:rsid w:val="0068551B"/>
    <w:rsid w:val="00691273"/>
    <w:rsid w:val="00691F25"/>
    <w:rsid w:val="00693E3F"/>
    <w:rsid w:val="00695083"/>
    <w:rsid w:val="00695A7C"/>
    <w:rsid w:val="006A0783"/>
    <w:rsid w:val="006A5D23"/>
    <w:rsid w:val="006A70B8"/>
    <w:rsid w:val="006A7684"/>
    <w:rsid w:val="006B1ED9"/>
    <w:rsid w:val="006B3755"/>
    <w:rsid w:val="006B37EE"/>
    <w:rsid w:val="006B415A"/>
    <w:rsid w:val="006B4DC1"/>
    <w:rsid w:val="006B523B"/>
    <w:rsid w:val="006B5B06"/>
    <w:rsid w:val="006B60C1"/>
    <w:rsid w:val="006B60E8"/>
    <w:rsid w:val="006B7D5E"/>
    <w:rsid w:val="006C0B92"/>
    <w:rsid w:val="006C25EB"/>
    <w:rsid w:val="006C3974"/>
    <w:rsid w:val="006C4096"/>
    <w:rsid w:val="006C47D7"/>
    <w:rsid w:val="006C58A7"/>
    <w:rsid w:val="006C5ED2"/>
    <w:rsid w:val="006C610A"/>
    <w:rsid w:val="006C6C1B"/>
    <w:rsid w:val="006D1DF2"/>
    <w:rsid w:val="006E01D1"/>
    <w:rsid w:val="006E28FF"/>
    <w:rsid w:val="006E2B5E"/>
    <w:rsid w:val="006E2CD8"/>
    <w:rsid w:val="006E2D54"/>
    <w:rsid w:val="006E32AC"/>
    <w:rsid w:val="006E4DD6"/>
    <w:rsid w:val="006E6FB0"/>
    <w:rsid w:val="006E78D3"/>
    <w:rsid w:val="006F112A"/>
    <w:rsid w:val="006F1C18"/>
    <w:rsid w:val="006F1D7E"/>
    <w:rsid w:val="006F5DA3"/>
    <w:rsid w:val="007020F5"/>
    <w:rsid w:val="00702758"/>
    <w:rsid w:val="007038D2"/>
    <w:rsid w:val="00705271"/>
    <w:rsid w:val="00705776"/>
    <w:rsid w:val="007072B1"/>
    <w:rsid w:val="00707484"/>
    <w:rsid w:val="007078A7"/>
    <w:rsid w:val="007111C6"/>
    <w:rsid w:val="007119CC"/>
    <w:rsid w:val="0072028D"/>
    <w:rsid w:val="007225C5"/>
    <w:rsid w:val="007229B5"/>
    <w:rsid w:val="007240F6"/>
    <w:rsid w:val="007252C4"/>
    <w:rsid w:val="00725351"/>
    <w:rsid w:val="00725EB5"/>
    <w:rsid w:val="007267AA"/>
    <w:rsid w:val="00727D33"/>
    <w:rsid w:val="0073006D"/>
    <w:rsid w:val="00731573"/>
    <w:rsid w:val="007316F4"/>
    <w:rsid w:val="0073217C"/>
    <w:rsid w:val="00733281"/>
    <w:rsid w:val="007338E2"/>
    <w:rsid w:val="00734895"/>
    <w:rsid w:val="00736456"/>
    <w:rsid w:val="007418B6"/>
    <w:rsid w:val="007441B6"/>
    <w:rsid w:val="007462B7"/>
    <w:rsid w:val="007474CA"/>
    <w:rsid w:val="00747A14"/>
    <w:rsid w:val="0075094D"/>
    <w:rsid w:val="007516F7"/>
    <w:rsid w:val="007518DA"/>
    <w:rsid w:val="00751BFC"/>
    <w:rsid w:val="00753764"/>
    <w:rsid w:val="00754335"/>
    <w:rsid w:val="00755534"/>
    <w:rsid w:val="007570E4"/>
    <w:rsid w:val="00761A3F"/>
    <w:rsid w:val="00763BA0"/>
    <w:rsid w:val="00767C84"/>
    <w:rsid w:val="00770FDC"/>
    <w:rsid w:val="00772522"/>
    <w:rsid w:val="007743C5"/>
    <w:rsid w:val="0077450B"/>
    <w:rsid w:val="00774B99"/>
    <w:rsid w:val="007753E6"/>
    <w:rsid w:val="00777455"/>
    <w:rsid w:val="00781D0C"/>
    <w:rsid w:val="0078260D"/>
    <w:rsid w:val="00784D8F"/>
    <w:rsid w:val="00784DB2"/>
    <w:rsid w:val="00786C8C"/>
    <w:rsid w:val="00790C00"/>
    <w:rsid w:val="007929B8"/>
    <w:rsid w:val="00793064"/>
    <w:rsid w:val="007936B4"/>
    <w:rsid w:val="007943BA"/>
    <w:rsid w:val="00795BA9"/>
    <w:rsid w:val="0079616C"/>
    <w:rsid w:val="007A0273"/>
    <w:rsid w:val="007A0516"/>
    <w:rsid w:val="007A1F3C"/>
    <w:rsid w:val="007A2025"/>
    <w:rsid w:val="007A2049"/>
    <w:rsid w:val="007A44D9"/>
    <w:rsid w:val="007A582D"/>
    <w:rsid w:val="007B06B2"/>
    <w:rsid w:val="007B126C"/>
    <w:rsid w:val="007B17D8"/>
    <w:rsid w:val="007B1916"/>
    <w:rsid w:val="007B45EE"/>
    <w:rsid w:val="007B596E"/>
    <w:rsid w:val="007B6E9E"/>
    <w:rsid w:val="007B7CAF"/>
    <w:rsid w:val="007C33EB"/>
    <w:rsid w:val="007C60D4"/>
    <w:rsid w:val="007C7252"/>
    <w:rsid w:val="007C7BDC"/>
    <w:rsid w:val="007C7EAA"/>
    <w:rsid w:val="007D03DD"/>
    <w:rsid w:val="007D121A"/>
    <w:rsid w:val="007D1D01"/>
    <w:rsid w:val="007D5005"/>
    <w:rsid w:val="007D6CCB"/>
    <w:rsid w:val="007E173B"/>
    <w:rsid w:val="007E33BF"/>
    <w:rsid w:val="007E4854"/>
    <w:rsid w:val="007E6936"/>
    <w:rsid w:val="007E6E09"/>
    <w:rsid w:val="007E6EAC"/>
    <w:rsid w:val="007E7C1D"/>
    <w:rsid w:val="007F0D36"/>
    <w:rsid w:val="007F0DE8"/>
    <w:rsid w:val="007F167C"/>
    <w:rsid w:val="007F1DD2"/>
    <w:rsid w:val="007F2B08"/>
    <w:rsid w:val="007F3C1B"/>
    <w:rsid w:val="007F59D5"/>
    <w:rsid w:val="007F5ACF"/>
    <w:rsid w:val="0080149A"/>
    <w:rsid w:val="0080230A"/>
    <w:rsid w:val="00803EDC"/>
    <w:rsid w:val="00805084"/>
    <w:rsid w:val="00806845"/>
    <w:rsid w:val="0080721A"/>
    <w:rsid w:val="00807B5F"/>
    <w:rsid w:val="00810899"/>
    <w:rsid w:val="00811DD9"/>
    <w:rsid w:val="00811E66"/>
    <w:rsid w:val="00815CE3"/>
    <w:rsid w:val="00816BF8"/>
    <w:rsid w:val="00817492"/>
    <w:rsid w:val="00817768"/>
    <w:rsid w:val="0082271D"/>
    <w:rsid w:val="00824534"/>
    <w:rsid w:val="008246FA"/>
    <w:rsid w:val="00824EA8"/>
    <w:rsid w:val="008253AE"/>
    <w:rsid w:val="00826079"/>
    <w:rsid w:val="00826543"/>
    <w:rsid w:val="00826D63"/>
    <w:rsid w:val="00830BF7"/>
    <w:rsid w:val="00830FD6"/>
    <w:rsid w:val="008312C9"/>
    <w:rsid w:val="00832080"/>
    <w:rsid w:val="008325EA"/>
    <w:rsid w:val="00833027"/>
    <w:rsid w:val="00833380"/>
    <w:rsid w:val="00836FDD"/>
    <w:rsid w:val="008406F2"/>
    <w:rsid w:val="00844011"/>
    <w:rsid w:val="00846B5C"/>
    <w:rsid w:val="00846DAD"/>
    <w:rsid w:val="00850F19"/>
    <w:rsid w:val="0085106E"/>
    <w:rsid w:val="008518E9"/>
    <w:rsid w:val="00851A5C"/>
    <w:rsid w:val="0085282A"/>
    <w:rsid w:val="00854439"/>
    <w:rsid w:val="00855A20"/>
    <w:rsid w:val="00856A7E"/>
    <w:rsid w:val="00862518"/>
    <w:rsid w:val="008631AA"/>
    <w:rsid w:val="00865916"/>
    <w:rsid w:val="00867343"/>
    <w:rsid w:val="008710DC"/>
    <w:rsid w:val="00871115"/>
    <w:rsid w:val="0087201E"/>
    <w:rsid w:val="00872E20"/>
    <w:rsid w:val="00874005"/>
    <w:rsid w:val="0087620E"/>
    <w:rsid w:val="00876E7C"/>
    <w:rsid w:val="008809F5"/>
    <w:rsid w:val="00882A7F"/>
    <w:rsid w:val="00882BD7"/>
    <w:rsid w:val="00883109"/>
    <w:rsid w:val="008838C4"/>
    <w:rsid w:val="00883AE9"/>
    <w:rsid w:val="0088651C"/>
    <w:rsid w:val="00891C6A"/>
    <w:rsid w:val="00892D1F"/>
    <w:rsid w:val="00894C2D"/>
    <w:rsid w:val="0089528A"/>
    <w:rsid w:val="00896800"/>
    <w:rsid w:val="008A0E25"/>
    <w:rsid w:val="008A5FD8"/>
    <w:rsid w:val="008A6490"/>
    <w:rsid w:val="008A7CD9"/>
    <w:rsid w:val="008B0B5E"/>
    <w:rsid w:val="008B157C"/>
    <w:rsid w:val="008B77B9"/>
    <w:rsid w:val="008C05B4"/>
    <w:rsid w:val="008C276D"/>
    <w:rsid w:val="008C3180"/>
    <w:rsid w:val="008D0444"/>
    <w:rsid w:val="008D0A7E"/>
    <w:rsid w:val="008D343F"/>
    <w:rsid w:val="008D52D6"/>
    <w:rsid w:val="008E1997"/>
    <w:rsid w:val="008E2045"/>
    <w:rsid w:val="008E29CD"/>
    <w:rsid w:val="008E4B06"/>
    <w:rsid w:val="008F19AE"/>
    <w:rsid w:val="008F28A5"/>
    <w:rsid w:val="008F402A"/>
    <w:rsid w:val="008F49F2"/>
    <w:rsid w:val="008F4D29"/>
    <w:rsid w:val="008F6158"/>
    <w:rsid w:val="0090018E"/>
    <w:rsid w:val="00900491"/>
    <w:rsid w:val="00900E42"/>
    <w:rsid w:val="009014C4"/>
    <w:rsid w:val="0090216E"/>
    <w:rsid w:val="00902EAC"/>
    <w:rsid w:val="009033DA"/>
    <w:rsid w:val="009053E7"/>
    <w:rsid w:val="009064B4"/>
    <w:rsid w:val="00906E39"/>
    <w:rsid w:val="0090793A"/>
    <w:rsid w:val="00912271"/>
    <w:rsid w:val="00914681"/>
    <w:rsid w:val="00914749"/>
    <w:rsid w:val="00915CF2"/>
    <w:rsid w:val="00920FA9"/>
    <w:rsid w:val="00922245"/>
    <w:rsid w:val="00930143"/>
    <w:rsid w:val="00934C5D"/>
    <w:rsid w:val="0093791C"/>
    <w:rsid w:val="00941D19"/>
    <w:rsid w:val="009449A9"/>
    <w:rsid w:val="00944E12"/>
    <w:rsid w:val="00952124"/>
    <w:rsid w:val="00961FDE"/>
    <w:rsid w:val="0096423D"/>
    <w:rsid w:val="00964B65"/>
    <w:rsid w:val="00966758"/>
    <w:rsid w:val="0096728A"/>
    <w:rsid w:val="00971147"/>
    <w:rsid w:val="009732C1"/>
    <w:rsid w:val="0097429E"/>
    <w:rsid w:val="00981CE1"/>
    <w:rsid w:val="00982A15"/>
    <w:rsid w:val="00983028"/>
    <w:rsid w:val="00986B42"/>
    <w:rsid w:val="00987682"/>
    <w:rsid w:val="009901CA"/>
    <w:rsid w:val="00990C92"/>
    <w:rsid w:val="00991610"/>
    <w:rsid w:val="00992A18"/>
    <w:rsid w:val="00993609"/>
    <w:rsid w:val="009940A3"/>
    <w:rsid w:val="009950DC"/>
    <w:rsid w:val="00995180"/>
    <w:rsid w:val="009953CA"/>
    <w:rsid w:val="009965D7"/>
    <w:rsid w:val="009A03C8"/>
    <w:rsid w:val="009A11FF"/>
    <w:rsid w:val="009A3002"/>
    <w:rsid w:val="009A3CDF"/>
    <w:rsid w:val="009A3EE5"/>
    <w:rsid w:val="009A6805"/>
    <w:rsid w:val="009B5395"/>
    <w:rsid w:val="009B54AC"/>
    <w:rsid w:val="009B7641"/>
    <w:rsid w:val="009B7DCC"/>
    <w:rsid w:val="009C16EB"/>
    <w:rsid w:val="009C3AF1"/>
    <w:rsid w:val="009C5417"/>
    <w:rsid w:val="009C6596"/>
    <w:rsid w:val="009C7FCB"/>
    <w:rsid w:val="009D03F3"/>
    <w:rsid w:val="009D34E9"/>
    <w:rsid w:val="009E0AFE"/>
    <w:rsid w:val="009E0FC7"/>
    <w:rsid w:val="009E17BC"/>
    <w:rsid w:val="009E2572"/>
    <w:rsid w:val="009E3B4D"/>
    <w:rsid w:val="009E4923"/>
    <w:rsid w:val="009E4DC0"/>
    <w:rsid w:val="009E5DC2"/>
    <w:rsid w:val="009F13D1"/>
    <w:rsid w:val="009F1BF0"/>
    <w:rsid w:val="009F2BEE"/>
    <w:rsid w:val="009F4A8E"/>
    <w:rsid w:val="00A01E96"/>
    <w:rsid w:val="00A05B61"/>
    <w:rsid w:val="00A063F0"/>
    <w:rsid w:val="00A139F2"/>
    <w:rsid w:val="00A154B8"/>
    <w:rsid w:val="00A15861"/>
    <w:rsid w:val="00A15874"/>
    <w:rsid w:val="00A16597"/>
    <w:rsid w:val="00A1674D"/>
    <w:rsid w:val="00A16E0B"/>
    <w:rsid w:val="00A20DD7"/>
    <w:rsid w:val="00A2131C"/>
    <w:rsid w:val="00A25662"/>
    <w:rsid w:val="00A25CC2"/>
    <w:rsid w:val="00A300EA"/>
    <w:rsid w:val="00A31718"/>
    <w:rsid w:val="00A324CE"/>
    <w:rsid w:val="00A338E9"/>
    <w:rsid w:val="00A367E0"/>
    <w:rsid w:val="00A425D8"/>
    <w:rsid w:val="00A45486"/>
    <w:rsid w:val="00A46098"/>
    <w:rsid w:val="00A510B0"/>
    <w:rsid w:val="00A5248F"/>
    <w:rsid w:val="00A53473"/>
    <w:rsid w:val="00A5437F"/>
    <w:rsid w:val="00A570ED"/>
    <w:rsid w:val="00A57629"/>
    <w:rsid w:val="00A6153A"/>
    <w:rsid w:val="00A61C70"/>
    <w:rsid w:val="00A63B22"/>
    <w:rsid w:val="00A63F42"/>
    <w:rsid w:val="00A65254"/>
    <w:rsid w:val="00A65E79"/>
    <w:rsid w:val="00A661F5"/>
    <w:rsid w:val="00A71A48"/>
    <w:rsid w:val="00A7253A"/>
    <w:rsid w:val="00A727C0"/>
    <w:rsid w:val="00A72C43"/>
    <w:rsid w:val="00A7523A"/>
    <w:rsid w:val="00A75A31"/>
    <w:rsid w:val="00A77682"/>
    <w:rsid w:val="00A77993"/>
    <w:rsid w:val="00A810DD"/>
    <w:rsid w:val="00A81854"/>
    <w:rsid w:val="00A85E17"/>
    <w:rsid w:val="00A8722A"/>
    <w:rsid w:val="00A902BD"/>
    <w:rsid w:val="00A92192"/>
    <w:rsid w:val="00A932AF"/>
    <w:rsid w:val="00A933B1"/>
    <w:rsid w:val="00A9345C"/>
    <w:rsid w:val="00A94BAC"/>
    <w:rsid w:val="00A95928"/>
    <w:rsid w:val="00A962F5"/>
    <w:rsid w:val="00A96A61"/>
    <w:rsid w:val="00A971AE"/>
    <w:rsid w:val="00A97A5A"/>
    <w:rsid w:val="00AA3836"/>
    <w:rsid w:val="00AA495E"/>
    <w:rsid w:val="00AA4B84"/>
    <w:rsid w:val="00AA528A"/>
    <w:rsid w:val="00AA599C"/>
    <w:rsid w:val="00AB0E3F"/>
    <w:rsid w:val="00AB17A0"/>
    <w:rsid w:val="00AB17B5"/>
    <w:rsid w:val="00AB47A2"/>
    <w:rsid w:val="00AB4F7E"/>
    <w:rsid w:val="00AC0EE4"/>
    <w:rsid w:val="00AC2EB5"/>
    <w:rsid w:val="00AC3A89"/>
    <w:rsid w:val="00AC56CE"/>
    <w:rsid w:val="00AC5708"/>
    <w:rsid w:val="00AC5AA3"/>
    <w:rsid w:val="00AC753E"/>
    <w:rsid w:val="00AD10AB"/>
    <w:rsid w:val="00AD21FC"/>
    <w:rsid w:val="00AD3B36"/>
    <w:rsid w:val="00AD3EA3"/>
    <w:rsid w:val="00AD46A8"/>
    <w:rsid w:val="00AD4AC6"/>
    <w:rsid w:val="00AD54E3"/>
    <w:rsid w:val="00AD5993"/>
    <w:rsid w:val="00AD7535"/>
    <w:rsid w:val="00AD76DC"/>
    <w:rsid w:val="00AE0987"/>
    <w:rsid w:val="00AE23DB"/>
    <w:rsid w:val="00AE255A"/>
    <w:rsid w:val="00AE6C99"/>
    <w:rsid w:val="00AF0D51"/>
    <w:rsid w:val="00AF1B7B"/>
    <w:rsid w:val="00AF1E2C"/>
    <w:rsid w:val="00AF27FA"/>
    <w:rsid w:val="00AF2C31"/>
    <w:rsid w:val="00AF31AB"/>
    <w:rsid w:val="00AF34E3"/>
    <w:rsid w:val="00AF3B33"/>
    <w:rsid w:val="00AF3F5C"/>
    <w:rsid w:val="00AF45FA"/>
    <w:rsid w:val="00AF5490"/>
    <w:rsid w:val="00AF6553"/>
    <w:rsid w:val="00B01271"/>
    <w:rsid w:val="00B0247D"/>
    <w:rsid w:val="00B0367F"/>
    <w:rsid w:val="00B072FB"/>
    <w:rsid w:val="00B10859"/>
    <w:rsid w:val="00B11218"/>
    <w:rsid w:val="00B125EE"/>
    <w:rsid w:val="00B17137"/>
    <w:rsid w:val="00B203F9"/>
    <w:rsid w:val="00B20CFC"/>
    <w:rsid w:val="00B217DF"/>
    <w:rsid w:val="00B2281B"/>
    <w:rsid w:val="00B2427E"/>
    <w:rsid w:val="00B24D86"/>
    <w:rsid w:val="00B253A4"/>
    <w:rsid w:val="00B25878"/>
    <w:rsid w:val="00B25F3D"/>
    <w:rsid w:val="00B25F9E"/>
    <w:rsid w:val="00B2693B"/>
    <w:rsid w:val="00B32CCB"/>
    <w:rsid w:val="00B337C1"/>
    <w:rsid w:val="00B35151"/>
    <w:rsid w:val="00B3530B"/>
    <w:rsid w:val="00B36A95"/>
    <w:rsid w:val="00B40F69"/>
    <w:rsid w:val="00B41DB4"/>
    <w:rsid w:val="00B42455"/>
    <w:rsid w:val="00B4325A"/>
    <w:rsid w:val="00B55D02"/>
    <w:rsid w:val="00B634ED"/>
    <w:rsid w:val="00B67810"/>
    <w:rsid w:val="00B713D4"/>
    <w:rsid w:val="00B73219"/>
    <w:rsid w:val="00B74D40"/>
    <w:rsid w:val="00B76B3D"/>
    <w:rsid w:val="00B76B49"/>
    <w:rsid w:val="00B7721F"/>
    <w:rsid w:val="00B8255A"/>
    <w:rsid w:val="00B826A8"/>
    <w:rsid w:val="00B832EA"/>
    <w:rsid w:val="00B83305"/>
    <w:rsid w:val="00B835A8"/>
    <w:rsid w:val="00B83A21"/>
    <w:rsid w:val="00B8440B"/>
    <w:rsid w:val="00B84FB6"/>
    <w:rsid w:val="00B90BDA"/>
    <w:rsid w:val="00BA00E2"/>
    <w:rsid w:val="00BA11EB"/>
    <w:rsid w:val="00BA13BA"/>
    <w:rsid w:val="00BA3AF7"/>
    <w:rsid w:val="00BA7192"/>
    <w:rsid w:val="00BB05EA"/>
    <w:rsid w:val="00BB1C5F"/>
    <w:rsid w:val="00BB2183"/>
    <w:rsid w:val="00BB30C8"/>
    <w:rsid w:val="00BC1AE0"/>
    <w:rsid w:val="00BC24EA"/>
    <w:rsid w:val="00BC30B3"/>
    <w:rsid w:val="00BC4513"/>
    <w:rsid w:val="00BC5C52"/>
    <w:rsid w:val="00BC6953"/>
    <w:rsid w:val="00BD0C81"/>
    <w:rsid w:val="00BD29C4"/>
    <w:rsid w:val="00BD2BCC"/>
    <w:rsid w:val="00BD30A2"/>
    <w:rsid w:val="00BD3478"/>
    <w:rsid w:val="00BD4870"/>
    <w:rsid w:val="00BD52CE"/>
    <w:rsid w:val="00BD54AE"/>
    <w:rsid w:val="00BD6B1E"/>
    <w:rsid w:val="00BD7547"/>
    <w:rsid w:val="00BD7F74"/>
    <w:rsid w:val="00BE3755"/>
    <w:rsid w:val="00BE387B"/>
    <w:rsid w:val="00BE4214"/>
    <w:rsid w:val="00BE62F1"/>
    <w:rsid w:val="00BE6E5E"/>
    <w:rsid w:val="00BE74CE"/>
    <w:rsid w:val="00BE7AB1"/>
    <w:rsid w:val="00BF084A"/>
    <w:rsid w:val="00BF56AC"/>
    <w:rsid w:val="00BF6B8E"/>
    <w:rsid w:val="00BF7231"/>
    <w:rsid w:val="00C00772"/>
    <w:rsid w:val="00C0199B"/>
    <w:rsid w:val="00C03127"/>
    <w:rsid w:val="00C03917"/>
    <w:rsid w:val="00C040F8"/>
    <w:rsid w:val="00C04207"/>
    <w:rsid w:val="00C06CCC"/>
    <w:rsid w:val="00C06D58"/>
    <w:rsid w:val="00C071C3"/>
    <w:rsid w:val="00C10E18"/>
    <w:rsid w:val="00C128FA"/>
    <w:rsid w:val="00C13BBD"/>
    <w:rsid w:val="00C16E1B"/>
    <w:rsid w:val="00C207A2"/>
    <w:rsid w:val="00C21763"/>
    <w:rsid w:val="00C22CB3"/>
    <w:rsid w:val="00C246C1"/>
    <w:rsid w:val="00C30F44"/>
    <w:rsid w:val="00C32851"/>
    <w:rsid w:val="00C34225"/>
    <w:rsid w:val="00C34C90"/>
    <w:rsid w:val="00C353E0"/>
    <w:rsid w:val="00C3598A"/>
    <w:rsid w:val="00C421DC"/>
    <w:rsid w:val="00C42B52"/>
    <w:rsid w:val="00C46449"/>
    <w:rsid w:val="00C47DBD"/>
    <w:rsid w:val="00C50551"/>
    <w:rsid w:val="00C505B5"/>
    <w:rsid w:val="00C53322"/>
    <w:rsid w:val="00C5390C"/>
    <w:rsid w:val="00C6107D"/>
    <w:rsid w:val="00C61311"/>
    <w:rsid w:val="00C62AAF"/>
    <w:rsid w:val="00C67BCF"/>
    <w:rsid w:val="00C755BA"/>
    <w:rsid w:val="00C758FB"/>
    <w:rsid w:val="00C76CF0"/>
    <w:rsid w:val="00C802D1"/>
    <w:rsid w:val="00C80678"/>
    <w:rsid w:val="00C82967"/>
    <w:rsid w:val="00C84D01"/>
    <w:rsid w:val="00C875E8"/>
    <w:rsid w:val="00C875F9"/>
    <w:rsid w:val="00C93697"/>
    <w:rsid w:val="00C974A8"/>
    <w:rsid w:val="00C977AA"/>
    <w:rsid w:val="00CA22BD"/>
    <w:rsid w:val="00CA44FE"/>
    <w:rsid w:val="00CA4A77"/>
    <w:rsid w:val="00CA6588"/>
    <w:rsid w:val="00CA65D2"/>
    <w:rsid w:val="00CA6ED0"/>
    <w:rsid w:val="00CB0624"/>
    <w:rsid w:val="00CB08B8"/>
    <w:rsid w:val="00CB0A10"/>
    <w:rsid w:val="00CB1DB8"/>
    <w:rsid w:val="00CB1F8D"/>
    <w:rsid w:val="00CB21C6"/>
    <w:rsid w:val="00CB3F43"/>
    <w:rsid w:val="00CB4CE2"/>
    <w:rsid w:val="00CB59A6"/>
    <w:rsid w:val="00CC01AB"/>
    <w:rsid w:val="00CC1817"/>
    <w:rsid w:val="00CC2300"/>
    <w:rsid w:val="00CC288D"/>
    <w:rsid w:val="00CC2F89"/>
    <w:rsid w:val="00CC5237"/>
    <w:rsid w:val="00CC773D"/>
    <w:rsid w:val="00CC7D85"/>
    <w:rsid w:val="00CD13D4"/>
    <w:rsid w:val="00CD21A1"/>
    <w:rsid w:val="00CD38F0"/>
    <w:rsid w:val="00CD45CE"/>
    <w:rsid w:val="00CD6888"/>
    <w:rsid w:val="00CD6C15"/>
    <w:rsid w:val="00CD7BE2"/>
    <w:rsid w:val="00CE0076"/>
    <w:rsid w:val="00CE06AA"/>
    <w:rsid w:val="00CE108F"/>
    <w:rsid w:val="00CE1230"/>
    <w:rsid w:val="00CE4AEC"/>
    <w:rsid w:val="00CE733F"/>
    <w:rsid w:val="00CF0B9D"/>
    <w:rsid w:val="00CF0EE8"/>
    <w:rsid w:val="00CF2C7A"/>
    <w:rsid w:val="00CF3798"/>
    <w:rsid w:val="00CF5099"/>
    <w:rsid w:val="00CF68E3"/>
    <w:rsid w:val="00D00907"/>
    <w:rsid w:val="00D07F71"/>
    <w:rsid w:val="00D12E93"/>
    <w:rsid w:val="00D164B9"/>
    <w:rsid w:val="00D22B67"/>
    <w:rsid w:val="00D2548B"/>
    <w:rsid w:val="00D26F77"/>
    <w:rsid w:val="00D27D74"/>
    <w:rsid w:val="00D312B9"/>
    <w:rsid w:val="00D3154B"/>
    <w:rsid w:val="00D31DFA"/>
    <w:rsid w:val="00D33D29"/>
    <w:rsid w:val="00D36789"/>
    <w:rsid w:val="00D40A4F"/>
    <w:rsid w:val="00D41367"/>
    <w:rsid w:val="00D424CB"/>
    <w:rsid w:val="00D439B8"/>
    <w:rsid w:val="00D45B4E"/>
    <w:rsid w:val="00D473E1"/>
    <w:rsid w:val="00D50665"/>
    <w:rsid w:val="00D510DE"/>
    <w:rsid w:val="00D510F6"/>
    <w:rsid w:val="00D517A8"/>
    <w:rsid w:val="00D5190D"/>
    <w:rsid w:val="00D52C6C"/>
    <w:rsid w:val="00D564CF"/>
    <w:rsid w:val="00D60BE4"/>
    <w:rsid w:val="00D62E8D"/>
    <w:rsid w:val="00D65093"/>
    <w:rsid w:val="00D67745"/>
    <w:rsid w:val="00D6782A"/>
    <w:rsid w:val="00D71CFD"/>
    <w:rsid w:val="00D74199"/>
    <w:rsid w:val="00D743CE"/>
    <w:rsid w:val="00D820D9"/>
    <w:rsid w:val="00D82285"/>
    <w:rsid w:val="00D825FF"/>
    <w:rsid w:val="00D83029"/>
    <w:rsid w:val="00D8335F"/>
    <w:rsid w:val="00D852C2"/>
    <w:rsid w:val="00D85532"/>
    <w:rsid w:val="00D87258"/>
    <w:rsid w:val="00D91212"/>
    <w:rsid w:val="00D91703"/>
    <w:rsid w:val="00D91C6C"/>
    <w:rsid w:val="00D922FD"/>
    <w:rsid w:val="00D92818"/>
    <w:rsid w:val="00D92BA5"/>
    <w:rsid w:val="00D9323A"/>
    <w:rsid w:val="00D94E8F"/>
    <w:rsid w:val="00DA1976"/>
    <w:rsid w:val="00DA289D"/>
    <w:rsid w:val="00DA28A5"/>
    <w:rsid w:val="00DA3529"/>
    <w:rsid w:val="00DA4373"/>
    <w:rsid w:val="00DA5B92"/>
    <w:rsid w:val="00DA727A"/>
    <w:rsid w:val="00DB308A"/>
    <w:rsid w:val="00DB45C7"/>
    <w:rsid w:val="00DB4EAE"/>
    <w:rsid w:val="00DB60C5"/>
    <w:rsid w:val="00DB617C"/>
    <w:rsid w:val="00DB62F8"/>
    <w:rsid w:val="00DC087F"/>
    <w:rsid w:val="00DC1C06"/>
    <w:rsid w:val="00DC309F"/>
    <w:rsid w:val="00DC3EEF"/>
    <w:rsid w:val="00DC467A"/>
    <w:rsid w:val="00DC57D0"/>
    <w:rsid w:val="00DC58BF"/>
    <w:rsid w:val="00DC62EC"/>
    <w:rsid w:val="00DC6809"/>
    <w:rsid w:val="00DC71B8"/>
    <w:rsid w:val="00DC7D10"/>
    <w:rsid w:val="00DD0D99"/>
    <w:rsid w:val="00DD1485"/>
    <w:rsid w:val="00DD1B0D"/>
    <w:rsid w:val="00DD2E27"/>
    <w:rsid w:val="00DD3093"/>
    <w:rsid w:val="00DE0390"/>
    <w:rsid w:val="00DE2410"/>
    <w:rsid w:val="00DE2477"/>
    <w:rsid w:val="00DE5ED1"/>
    <w:rsid w:val="00DF095E"/>
    <w:rsid w:val="00DF2826"/>
    <w:rsid w:val="00DF45B7"/>
    <w:rsid w:val="00DF6BEC"/>
    <w:rsid w:val="00E0039E"/>
    <w:rsid w:val="00E0179B"/>
    <w:rsid w:val="00E0232A"/>
    <w:rsid w:val="00E026E5"/>
    <w:rsid w:val="00E02A65"/>
    <w:rsid w:val="00E03569"/>
    <w:rsid w:val="00E042EE"/>
    <w:rsid w:val="00E05E5D"/>
    <w:rsid w:val="00E05FB6"/>
    <w:rsid w:val="00E067F7"/>
    <w:rsid w:val="00E0779C"/>
    <w:rsid w:val="00E151D9"/>
    <w:rsid w:val="00E165FC"/>
    <w:rsid w:val="00E204D2"/>
    <w:rsid w:val="00E20CF2"/>
    <w:rsid w:val="00E21078"/>
    <w:rsid w:val="00E214F9"/>
    <w:rsid w:val="00E21EDE"/>
    <w:rsid w:val="00E25133"/>
    <w:rsid w:val="00E257D3"/>
    <w:rsid w:val="00E25E37"/>
    <w:rsid w:val="00E26621"/>
    <w:rsid w:val="00E275F4"/>
    <w:rsid w:val="00E3057E"/>
    <w:rsid w:val="00E32F5C"/>
    <w:rsid w:val="00E32FBA"/>
    <w:rsid w:val="00E34551"/>
    <w:rsid w:val="00E3614E"/>
    <w:rsid w:val="00E365B1"/>
    <w:rsid w:val="00E41726"/>
    <w:rsid w:val="00E42C3A"/>
    <w:rsid w:val="00E44B47"/>
    <w:rsid w:val="00E459EB"/>
    <w:rsid w:val="00E473A3"/>
    <w:rsid w:val="00E501F6"/>
    <w:rsid w:val="00E506A1"/>
    <w:rsid w:val="00E51DF4"/>
    <w:rsid w:val="00E53FE5"/>
    <w:rsid w:val="00E570A5"/>
    <w:rsid w:val="00E577FA"/>
    <w:rsid w:val="00E57E58"/>
    <w:rsid w:val="00E62083"/>
    <w:rsid w:val="00E64069"/>
    <w:rsid w:val="00E650B5"/>
    <w:rsid w:val="00E7046C"/>
    <w:rsid w:val="00E70FB6"/>
    <w:rsid w:val="00E718EA"/>
    <w:rsid w:val="00E71A6F"/>
    <w:rsid w:val="00E72488"/>
    <w:rsid w:val="00E7259A"/>
    <w:rsid w:val="00E76D3C"/>
    <w:rsid w:val="00E77C6F"/>
    <w:rsid w:val="00E81560"/>
    <w:rsid w:val="00E82B7D"/>
    <w:rsid w:val="00E83219"/>
    <w:rsid w:val="00E83700"/>
    <w:rsid w:val="00E83DD5"/>
    <w:rsid w:val="00E84448"/>
    <w:rsid w:val="00E8579F"/>
    <w:rsid w:val="00E85E02"/>
    <w:rsid w:val="00E86DC7"/>
    <w:rsid w:val="00E958CD"/>
    <w:rsid w:val="00E96958"/>
    <w:rsid w:val="00EA17E9"/>
    <w:rsid w:val="00EA24CE"/>
    <w:rsid w:val="00EA25DC"/>
    <w:rsid w:val="00EA2723"/>
    <w:rsid w:val="00EA2A59"/>
    <w:rsid w:val="00EA309F"/>
    <w:rsid w:val="00EA3E9F"/>
    <w:rsid w:val="00EA5491"/>
    <w:rsid w:val="00EA689B"/>
    <w:rsid w:val="00EA6B73"/>
    <w:rsid w:val="00EA6DEB"/>
    <w:rsid w:val="00EA751A"/>
    <w:rsid w:val="00EB04C3"/>
    <w:rsid w:val="00EB0CAD"/>
    <w:rsid w:val="00EB1749"/>
    <w:rsid w:val="00EB2801"/>
    <w:rsid w:val="00EB36F8"/>
    <w:rsid w:val="00EB5CBE"/>
    <w:rsid w:val="00EB6A71"/>
    <w:rsid w:val="00EC1231"/>
    <w:rsid w:val="00EC12E3"/>
    <w:rsid w:val="00EC16E4"/>
    <w:rsid w:val="00EC256A"/>
    <w:rsid w:val="00EC57D2"/>
    <w:rsid w:val="00ED2779"/>
    <w:rsid w:val="00ED2E29"/>
    <w:rsid w:val="00ED41BA"/>
    <w:rsid w:val="00ED5417"/>
    <w:rsid w:val="00ED640B"/>
    <w:rsid w:val="00EE30D2"/>
    <w:rsid w:val="00EE3D7A"/>
    <w:rsid w:val="00EE66F0"/>
    <w:rsid w:val="00EE6A3F"/>
    <w:rsid w:val="00EE76A3"/>
    <w:rsid w:val="00EE78AA"/>
    <w:rsid w:val="00EF243F"/>
    <w:rsid w:val="00EF3265"/>
    <w:rsid w:val="00EF33EB"/>
    <w:rsid w:val="00EF5EA0"/>
    <w:rsid w:val="00EF6018"/>
    <w:rsid w:val="00EF6C30"/>
    <w:rsid w:val="00EF74EE"/>
    <w:rsid w:val="00F036CB"/>
    <w:rsid w:val="00F036EC"/>
    <w:rsid w:val="00F03D8C"/>
    <w:rsid w:val="00F04533"/>
    <w:rsid w:val="00F04E6C"/>
    <w:rsid w:val="00F05190"/>
    <w:rsid w:val="00F07391"/>
    <w:rsid w:val="00F106EA"/>
    <w:rsid w:val="00F10982"/>
    <w:rsid w:val="00F11C0B"/>
    <w:rsid w:val="00F12750"/>
    <w:rsid w:val="00F1647C"/>
    <w:rsid w:val="00F16B14"/>
    <w:rsid w:val="00F2057E"/>
    <w:rsid w:val="00F20BEF"/>
    <w:rsid w:val="00F2349E"/>
    <w:rsid w:val="00F2554F"/>
    <w:rsid w:val="00F26D18"/>
    <w:rsid w:val="00F2799F"/>
    <w:rsid w:val="00F3024F"/>
    <w:rsid w:val="00F33B79"/>
    <w:rsid w:val="00F34349"/>
    <w:rsid w:val="00F36755"/>
    <w:rsid w:val="00F36DC7"/>
    <w:rsid w:val="00F414E2"/>
    <w:rsid w:val="00F441DD"/>
    <w:rsid w:val="00F44F06"/>
    <w:rsid w:val="00F4586A"/>
    <w:rsid w:val="00F45AA4"/>
    <w:rsid w:val="00F45ACF"/>
    <w:rsid w:val="00F46310"/>
    <w:rsid w:val="00F47231"/>
    <w:rsid w:val="00F50B88"/>
    <w:rsid w:val="00F51555"/>
    <w:rsid w:val="00F51E8D"/>
    <w:rsid w:val="00F524DF"/>
    <w:rsid w:val="00F6066D"/>
    <w:rsid w:val="00F631D7"/>
    <w:rsid w:val="00F640DD"/>
    <w:rsid w:val="00F669B6"/>
    <w:rsid w:val="00F66F03"/>
    <w:rsid w:val="00F67AB1"/>
    <w:rsid w:val="00F712AD"/>
    <w:rsid w:val="00F71A95"/>
    <w:rsid w:val="00F73D44"/>
    <w:rsid w:val="00F7478C"/>
    <w:rsid w:val="00F77DDF"/>
    <w:rsid w:val="00F82C0B"/>
    <w:rsid w:val="00F8336C"/>
    <w:rsid w:val="00F83AAF"/>
    <w:rsid w:val="00F83E65"/>
    <w:rsid w:val="00F846C8"/>
    <w:rsid w:val="00F84BCA"/>
    <w:rsid w:val="00F85B43"/>
    <w:rsid w:val="00F8616A"/>
    <w:rsid w:val="00F873C1"/>
    <w:rsid w:val="00F901B7"/>
    <w:rsid w:val="00F917BC"/>
    <w:rsid w:val="00F91B70"/>
    <w:rsid w:val="00F92184"/>
    <w:rsid w:val="00F93567"/>
    <w:rsid w:val="00F9413B"/>
    <w:rsid w:val="00F97991"/>
    <w:rsid w:val="00FA1550"/>
    <w:rsid w:val="00FA57BA"/>
    <w:rsid w:val="00FA5975"/>
    <w:rsid w:val="00FA62A1"/>
    <w:rsid w:val="00FA6C9E"/>
    <w:rsid w:val="00FB1F9E"/>
    <w:rsid w:val="00FB3277"/>
    <w:rsid w:val="00FB4484"/>
    <w:rsid w:val="00FB5037"/>
    <w:rsid w:val="00FB50AD"/>
    <w:rsid w:val="00FB57A6"/>
    <w:rsid w:val="00FB70F2"/>
    <w:rsid w:val="00FB7566"/>
    <w:rsid w:val="00FC1B64"/>
    <w:rsid w:val="00FC1D77"/>
    <w:rsid w:val="00FC2FCF"/>
    <w:rsid w:val="00FC30CD"/>
    <w:rsid w:val="00FC312F"/>
    <w:rsid w:val="00FC55B0"/>
    <w:rsid w:val="00FC592D"/>
    <w:rsid w:val="00FC78A0"/>
    <w:rsid w:val="00FC7E95"/>
    <w:rsid w:val="00FD0CDF"/>
    <w:rsid w:val="00FD0FF9"/>
    <w:rsid w:val="00FD31F5"/>
    <w:rsid w:val="00FD4115"/>
    <w:rsid w:val="00FD7177"/>
    <w:rsid w:val="00FD7F9A"/>
    <w:rsid w:val="00FE045C"/>
    <w:rsid w:val="00FE0B87"/>
    <w:rsid w:val="00FE677D"/>
    <w:rsid w:val="00FF0E64"/>
    <w:rsid w:val="00FF28A3"/>
    <w:rsid w:val="00FF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289DC3"/>
  <w15:docId w15:val="{6EABF49A-42C0-45A3-B97F-7443E8028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99F"/>
    <w:rPr>
      <w:rFonts w:asciiTheme="minorHAnsi" w:eastAsiaTheme="minorEastAsia" w:hAnsiTheme="minorHAnsi" w:cstheme="minorBidi"/>
    </w:rPr>
  </w:style>
  <w:style w:type="paragraph" w:styleId="Heading1">
    <w:name w:val="heading 1"/>
    <w:basedOn w:val="Normal"/>
    <w:link w:val="Heading1Char"/>
    <w:uiPriority w:val="9"/>
    <w:qFormat/>
    <w:locked/>
    <w:rsid w:val="00DD2E2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B60E8"/>
    <w:pPr>
      <w:spacing w:after="39"/>
    </w:pPr>
  </w:style>
  <w:style w:type="paragraph" w:styleId="ListParagraph">
    <w:name w:val="List Paragraph"/>
    <w:basedOn w:val="Normal"/>
    <w:uiPriority w:val="34"/>
    <w:qFormat/>
    <w:rsid w:val="006B60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111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111C6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7111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111C6"/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7111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11C6"/>
    <w:rPr>
      <w:rFonts w:ascii="tahoma" w:hAnsi="tahoma" w:cs="tahoma"/>
      <w:sz w:val="16"/>
      <w:szCs w:val="16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C10E18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C10E18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387B9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DD2E2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xxmsonormal">
    <w:name w:val="x_x_msonormal"/>
    <w:basedOn w:val="Normal"/>
    <w:rsid w:val="000110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91610"/>
    <w:rPr>
      <w:color w:val="0000FF"/>
      <w:u w:val="single"/>
    </w:rPr>
  </w:style>
  <w:style w:type="paragraph" w:customStyle="1" w:styleId="xmsonormal">
    <w:name w:val="x_msonormal"/>
    <w:basedOn w:val="Normal"/>
    <w:rsid w:val="003561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xtualextensionhighlight">
    <w:name w:val="contextualextensionhighlight"/>
    <w:basedOn w:val="DefaultParagraphFont"/>
    <w:rsid w:val="00081E9D"/>
  </w:style>
  <w:style w:type="paragraph" w:styleId="Revision">
    <w:name w:val="Revision"/>
    <w:hidden/>
    <w:uiPriority w:val="99"/>
    <w:semiHidden/>
    <w:rsid w:val="00B10859"/>
    <w:rPr>
      <w:rFonts w:asciiTheme="minorHAnsi" w:eastAsiaTheme="minorEastAsia" w:hAnsiTheme="minorHAnsi" w:cstheme="minorBidi"/>
    </w:rPr>
  </w:style>
  <w:style w:type="paragraph" w:customStyle="1" w:styleId="xmsolistparagraph">
    <w:name w:val="x_msolistparagraph"/>
    <w:basedOn w:val="Normal"/>
    <w:rsid w:val="005B0BC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zedxoi1pg9tqfd8az2z3">
    <w:name w:val="_3zedxoi_1pg9tqfd8az2z3"/>
    <w:basedOn w:val="Normal"/>
    <w:rsid w:val="00A01E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94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2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61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39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7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0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2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49198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3826457">
          <w:marLeft w:val="780"/>
          <w:marRight w:val="24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0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0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3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1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6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8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4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4008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90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6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983928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64276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641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390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226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996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8441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209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5107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1323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8195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4026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361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6415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6904253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7380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8721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2946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3005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9669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07846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7588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296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77502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60073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3552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14481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54227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5615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2275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043784">
                                                                  <w:marLeft w:val="0"/>
                                                                  <w:marRight w:val="15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452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3550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5687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6145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6127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675619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670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809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31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289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120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6834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87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473764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4277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07115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853726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0187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9281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0588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1169181">
                                                                                      <w:blockQuote w:val="1"/>
                                                                                      <w:marLeft w:val="225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8368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015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8" w:space="3" w:color="E1E1E1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29319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7651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8" w:space="3" w:color="B5C4DF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257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73518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2430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8445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3305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1326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4153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0704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9154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4660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83306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58889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04773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9435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6151556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77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567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751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5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32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31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91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97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90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81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93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52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41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03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3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6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2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31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2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8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3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0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5970">
              <w:marLeft w:val="40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4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2844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380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785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827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43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178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522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717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800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148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2576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1039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56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149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8125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3133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248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60123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5351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02252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9341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6298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3071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738808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83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06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959818">
                                      <w:marLeft w:val="0"/>
                                      <w:marRight w:val="0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871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154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708753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1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581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46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538134">
                                                      <w:marLeft w:val="0"/>
                                                      <w:marRight w:val="15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262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17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177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5513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7447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47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786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516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2835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8328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1818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4802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250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704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54596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272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373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3301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365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7713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1927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1409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9685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7434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1138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1478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2246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4014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5288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742761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6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9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9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32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2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18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677360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26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94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13613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886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53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021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305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41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9455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0083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7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0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00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7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29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42103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237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35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960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290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896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895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2993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4552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0017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43702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2907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32687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4269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1436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98540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2249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75018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71205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519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44419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9657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17567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908082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5676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505322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159884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062762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9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50E1C-A215-497B-936F-901D21A8E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1645</Words>
  <Characters>9382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MINUTES OF A MEETING HELD ON WEDNESDAY 16TH OCTOBER 2013 AT 8</vt:lpstr>
    </vt:vector>
  </TitlesOfParts>
  <Company>Cheshire Shared Services</Company>
  <LinksUpToDate>false</LinksUpToDate>
  <CharactersWithSpaces>11005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MINUTES OF A MEETING HELD ON WEDNESDAY 16TH OCTOBER 2013 AT 8</dc:title>
  <dc:subject/>
  <dc:creator>Gaynor Hawthornthwaite</dc:creator>
  <cp:keywords/>
  <dc:description/>
  <cp:lastModifiedBy>Gaynor Hawthornthwaite</cp:lastModifiedBy>
  <cp:revision>9</cp:revision>
  <cp:lastPrinted>2019-11-03T17:29:00Z</cp:lastPrinted>
  <dcterms:created xsi:type="dcterms:W3CDTF">2019-11-02T18:38:00Z</dcterms:created>
  <dcterms:modified xsi:type="dcterms:W3CDTF">2020-01-01T16:53:00Z</dcterms:modified>
</cp:coreProperties>
</file>