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A9A7" w14:textId="77777777" w:rsidR="00E33721" w:rsidRPr="008B210F" w:rsidRDefault="00E33721" w:rsidP="00E33721">
      <w:pPr>
        <w:jc w:val="center"/>
        <w:rPr>
          <w:b/>
          <w:sz w:val="36"/>
          <w:szCs w:val="36"/>
          <w:u w:val="single"/>
        </w:rPr>
      </w:pPr>
      <w:r w:rsidRPr="008B210F">
        <w:rPr>
          <w:b/>
          <w:sz w:val="36"/>
          <w:szCs w:val="36"/>
          <w:u w:val="single"/>
        </w:rPr>
        <w:t>Important coronavirus (COVID-19) notice</w:t>
      </w:r>
    </w:p>
    <w:p w14:paraId="53B84189" w14:textId="77777777" w:rsidR="00E33721" w:rsidRPr="008B210F" w:rsidRDefault="00E33721" w:rsidP="00E33721">
      <w:pPr>
        <w:spacing w:after="158" w:line="240" w:lineRule="auto"/>
        <w:jc w:val="center"/>
        <w:rPr>
          <w:rFonts w:eastAsia="Times New Roman" w:cs="Times New Roman"/>
          <w:color w:val="2C2C2C"/>
          <w:sz w:val="23"/>
          <w:szCs w:val="23"/>
          <w:lang w:val="en" w:eastAsia="en-GB"/>
        </w:rPr>
      </w:pPr>
      <w:r w:rsidRPr="008B210F">
        <w:rPr>
          <w:rFonts w:eastAsia="Times New Roman" w:cs="Times New Roman"/>
          <w:b/>
          <w:bCs/>
          <w:color w:val="2C2C2C"/>
          <w:sz w:val="35"/>
          <w:szCs w:val="35"/>
          <w:lang w:eastAsia="en-GB"/>
        </w:rPr>
        <w:t xml:space="preserve">Cheshire West and Chester Council are </w:t>
      </w:r>
      <w:r w:rsidRPr="008B210F">
        <w:rPr>
          <w:rFonts w:eastAsia="Times New Roman" w:cs="Times New Roman"/>
          <w:b/>
          <w:bCs/>
          <w:color w:val="2C2C2C"/>
          <w:sz w:val="35"/>
          <w:szCs w:val="35"/>
          <w:lang w:val="en" w:eastAsia="en-GB"/>
        </w:rPr>
        <w:t xml:space="preserve">reopening </w:t>
      </w:r>
      <w:r>
        <w:rPr>
          <w:rFonts w:eastAsia="Times New Roman" w:cs="Times New Roman"/>
          <w:b/>
          <w:bCs/>
          <w:color w:val="2C2C2C"/>
          <w:sz w:val="35"/>
          <w:szCs w:val="35"/>
          <w:lang w:val="en" w:eastAsia="en-GB"/>
        </w:rPr>
        <w:t xml:space="preserve">some of their </w:t>
      </w:r>
      <w:r w:rsidRPr="008B210F">
        <w:rPr>
          <w:rFonts w:eastAsia="Times New Roman" w:cs="Times New Roman"/>
          <w:b/>
          <w:bCs/>
          <w:color w:val="2C2C2C"/>
          <w:sz w:val="35"/>
          <w:szCs w:val="35"/>
          <w:lang w:val="en" w:eastAsia="en-GB"/>
        </w:rPr>
        <w:t xml:space="preserve">Household Waste Recycling Centres on </w:t>
      </w:r>
      <w:r>
        <w:rPr>
          <w:rFonts w:eastAsia="Times New Roman" w:cs="Times New Roman"/>
          <w:b/>
          <w:bCs/>
          <w:color w:val="2C2C2C"/>
          <w:sz w:val="35"/>
          <w:szCs w:val="35"/>
          <w:lang w:val="en" w:eastAsia="en-GB"/>
        </w:rPr>
        <w:t>Tuesday 12 May  2020</w:t>
      </w:r>
      <w:r w:rsidRPr="008B210F">
        <w:rPr>
          <w:rFonts w:eastAsia="Times New Roman" w:cs="Times New Roman"/>
          <w:b/>
          <w:bCs/>
          <w:color w:val="2C2C2C"/>
          <w:sz w:val="35"/>
          <w:szCs w:val="35"/>
          <w:lang w:val="en" w:eastAsia="en-GB"/>
        </w:rPr>
        <w:t xml:space="preserve"> for STRICTLY ESSENTIAL USE ONLY.</w:t>
      </w:r>
    </w:p>
    <w:p w14:paraId="5EB704C0" w14:textId="77777777" w:rsidR="00E33721" w:rsidRPr="00E33721" w:rsidRDefault="00E33721" w:rsidP="00E33721">
      <w:pPr>
        <w:spacing w:after="158" w:line="240" w:lineRule="auto"/>
        <w:jc w:val="center"/>
        <w:rPr>
          <w:rFonts w:eastAsia="Times New Roman" w:cs="Times New Roman"/>
          <w:bCs/>
          <w:color w:val="2C2C2C"/>
          <w:sz w:val="23"/>
          <w:szCs w:val="23"/>
          <w:lang w:val="en" w:eastAsia="en-GB"/>
        </w:rPr>
      </w:pPr>
      <w:r w:rsidRPr="00E33721">
        <w:rPr>
          <w:rFonts w:eastAsia="Times New Roman" w:cs="Times New Roman"/>
          <w:bCs/>
          <w:color w:val="2C2C2C"/>
          <w:sz w:val="23"/>
          <w:szCs w:val="23"/>
          <w:lang w:val="en" w:eastAsia="en-GB"/>
        </w:rPr>
        <w:t>Residents should only visit the recycling centre if their journey is absolutely necessary.  This means that if the items stored at home cause a health and safety risk such as injury, illness or harm to the household then the trip is essential. Otherwise, please store your waste at home until normal services resume.</w:t>
      </w:r>
    </w:p>
    <w:p w14:paraId="2E3E2DBE" w14:textId="77777777" w:rsidR="004320DC" w:rsidRDefault="00E33721" w:rsidP="00E33721">
      <w:pPr>
        <w:jc w:val="center"/>
        <w:rPr>
          <w:rFonts w:eastAsia="Times New Roman" w:cs="Times New Roman"/>
          <w:b/>
          <w:bCs/>
          <w:color w:val="2C2C2C"/>
          <w:sz w:val="32"/>
          <w:szCs w:val="32"/>
          <w:lang w:val="en" w:eastAsia="en-GB"/>
        </w:rPr>
      </w:pPr>
      <w:r w:rsidRPr="008B210F">
        <w:rPr>
          <w:rFonts w:eastAsia="Times New Roman" w:cs="Times New Roman"/>
          <w:b/>
          <w:bCs/>
          <w:color w:val="2C2C2C"/>
          <w:sz w:val="32"/>
          <w:szCs w:val="32"/>
          <w:lang w:val="en" w:eastAsia="en-GB"/>
        </w:rPr>
        <w:t>Please seriously consider whether your visit is essential before you set out on your journey to your nearest site</w:t>
      </w:r>
    </w:p>
    <w:p w14:paraId="226D8C65" w14:textId="77777777" w:rsidR="00E33721" w:rsidRPr="00E33721" w:rsidRDefault="00E33721" w:rsidP="00E33721">
      <w:pPr>
        <w:jc w:val="center"/>
        <w:rPr>
          <w:sz w:val="24"/>
          <w:szCs w:val="24"/>
        </w:rPr>
      </w:pPr>
      <w:r w:rsidRPr="00E33721">
        <w:rPr>
          <w:rFonts w:eastAsia="Times New Roman" w:cs="Times New Roman"/>
          <w:bCs/>
          <w:color w:val="2C2C2C"/>
          <w:sz w:val="24"/>
          <w:szCs w:val="24"/>
          <w:lang w:val="en" w:eastAsia="en-GB"/>
        </w:rPr>
        <w:t xml:space="preserve">Visit </w:t>
      </w:r>
      <w:hyperlink r:id="rId4" w:history="1">
        <w:r>
          <w:rPr>
            <w:rStyle w:val="Hyperlink"/>
            <w:rFonts w:eastAsia="Times New Roman" w:cs="Times New Roman"/>
            <w:bCs/>
            <w:sz w:val="24"/>
            <w:szCs w:val="24"/>
            <w:lang w:val="en" w:eastAsia="en-GB"/>
          </w:rPr>
          <w:t>Household Waste Recycling Centres</w:t>
        </w:r>
      </w:hyperlink>
      <w:r w:rsidRPr="00E33721">
        <w:rPr>
          <w:rFonts w:eastAsia="Times New Roman" w:cs="Times New Roman"/>
          <w:bCs/>
          <w:color w:val="2C2C2C"/>
          <w:sz w:val="24"/>
          <w:szCs w:val="24"/>
          <w:lang w:val="en" w:eastAsia="en-GB"/>
        </w:rPr>
        <w:t xml:space="preserve"> for details of the sites that are opening</w:t>
      </w:r>
    </w:p>
    <w:sectPr w:rsidR="00E33721" w:rsidRPr="00E33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21"/>
    <w:rsid w:val="004320DC"/>
    <w:rsid w:val="00DB0A51"/>
    <w:rsid w:val="00E3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EC50"/>
  <w15:docId w15:val="{5ABAF88E-9FA9-4D93-8A34-11D33F6D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shirewestandchester.gov.uk/news-and-views/incidents/coronavirus-covid-19/services/household-waste-recycling-centr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Liz</dc:creator>
  <cp:lastModifiedBy>Gaynor Hawthornthwaite</cp:lastModifiedBy>
  <cp:revision>2</cp:revision>
  <dcterms:created xsi:type="dcterms:W3CDTF">2020-05-13T15:01:00Z</dcterms:created>
  <dcterms:modified xsi:type="dcterms:W3CDTF">2020-05-13T15:01:00Z</dcterms:modified>
</cp:coreProperties>
</file>