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5A4D9306"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53B3B436"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3E28B36B"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4</w:t>
        </w:r>
        <w:r w:rsidR="00F341CE" w:rsidRPr="00F341CE">
          <w:rPr>
            <w:rFonts w:ascii="Arial" w:hAnsi="Arial" w:cs="Arial"/>
            <w:b w:val="0"/>
            <w:bCs w:val="0"/>
            <w:webHidden/>
            <w:sz w:val="22"/>
            <w:szCs w:val="22"/>
          </w:rPr>
          <w:fldChar w:fldCharType="end"/>
        </w:r>
      </w:hyperlink>
    </w:p>
    <w:p w14:paraId="4DE52AFE" w14:textId="22AD1B0E"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4E5BACB5"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703BD263"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0B917368"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6E1F052F"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0332BFCA"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531C13A0"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172FE4D2"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39FDE39"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DC34A35"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7994C4F0"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48A99AB6"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16BF1B3D"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4B7784AA"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250243D9"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2719D32B" w14:textId="688F35CF"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5CC938DC"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1AE21D"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6D1C5B94"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2BB88ED8"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FFA797B" w14:textId="35C79310"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7134611" w14:textId="7245DAB3"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4EC1272F" w:rsidR="00F341CE" w:rsidRPr="00F341CE" w:rsidRDefault="00DF6D11"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8B0F09F" w14:textId="70E4B0F3" w:rsidR="00F341CE" w:rsidRDefault="00DF6D11"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45204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54DA3062"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311EE3ED"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1BC1943B"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is expressed in writing to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w:t>
      </w:r>
    </w:p>
    <w:p w14:paraId="52B1071F" w14:textId="0E61D9AE"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3438A6">
        <w:rPr>
          <w:rFonts w:ascii="Arial" w:hAnsi="Arial" w:cs="Arial"/>
          <w:color w:val="000000"/>
          <w:sz w:val="22"/>
          <w:szCs w:val="22"/>
          <w:lang w:bidi="en-US"/>
        </w:rPr>
        <w:t>their</w:t>
      </w:r>
      <w:r w:rsidR="003438A6"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own motion if agreed by the meeting. If a motion has already been seconded, the amendment shall be with the consent of the seconder and the meeting.</w:t>
      </w:r>
    </w:p>
    <w:p w14:paraId="6C6B0DC5" w14:textId="45B1B2F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415DEB">
        <w:rPr>
          <w:rFonts w:ascii="Arial" w:hAnsi="Arial" w:cs="Arial"/>
          <w:color w:val="000000"/>
          <w:sz w:val="22"/>
          <w:szCs w:val="22"/>
          <w:lang w:bidi="en-US"/>
        </w:rPr>
        <w:t>Chair</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17451D03"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w:t>
      </w:r>
    </w:p>
    <w:p w14:paraId="2334F202" w14:textId="51232062"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0CC86FD0"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11046792"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w:t>
      </w:r>
      <w:r w:rsidR="002A4070">
        <w:rPr>
          <w:rFonts w:ascii="Arial" w:hAnsi="Arial" w:cs="Arial"/>
          <w:color w:val="000000"/>
          <w:sz w:val="22"/>
          <w:szCs w:val="22"/>
          <w:lang w:bidi="en-US"/>
        </w:rPr>
        <w:t xml:space="preserve">they </w:t>
      </w:r>
      <w:r w:rsidRPr="00D13515">
        <w:rPr>
          <w:rFonts w:ascii="Arial" w:hAnsi="Arial" w:cs="Arial"/>
          <w:color w:val="000000"/>
          <w:sz w:val="22"/>
          <w:szCs w:val="22"/>
          <w:lang w:bidi="en-US"/>
        </w:rPr>
        <w:t xml:space="preserve">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2B65AA6F"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2A4070">
        <w:rPr>
          <w:rFonts w:ascii="Arial" w:hAnsi="Arial" w:cs="Arial"/>
          <w:color w:val="000000"/>
          <w:sz w:val="22"/>
          <w:szCs w:val="22"/>
          <w:lang w:bidi="en-US"/>
        </w:rPr>
        <w:t xml:space="preserve">they </w:t>
      </w:r>
      <w:r w:rsidR="00883BA0" w:rsidRPr="00D13515">
        <w:rPr>
          <w:rFonts w:ascii="Arial" w:hAnsi="Arial" w:cs="Arial"/>
          <w:color w:val="000000"/>
          <w:sz w:val="22"/>
          <w:szCs w:val="22"/>
          <w:lang w:bidi="en-US"/>
        </w:rPr>
        <w:t xml:space="preserve">consider has been breached or specify the other irregularity in the proceedings of the meeting </w:t>
      </w:r>
      <w:r w:rsidR="002A4070">
        <w:rPr>
          <w:rFonts w:ascii="Arial" w:hAnsi="Arial" w:cs="Arial"/>
          <w:color w:val="000000"/>
          <w:sz w:val="22"/>
          <w:szCs w:val="22"/>
          <w:lang w:bidi="en-US"/>
        </w:rPr>
        <w:t xml:space="preserve">they are </w:t>
      </w:r>
      <w:r w:rsidR="00883BA0" w:rsidRPr="00D13515">
        <w:rPr>
          <w:rFonts w:ascii="Arial" w:hAnsi="Arial" w:cs="Arial"/>
          <w:color w:val="000000"/>
          <w:sz w:val="22"/>
          <w:szCs w:val="22"/>
          <w:lang w:bidi="en-US"/>
        </w:rPr>
        <w:t xml:space="preserve">concerned by. </w:t>
      </w:r>
    </w:p>
    <w:p w14:paraId="163B564B" w14:textId="1DE4FAC5"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w:t>
      </w:r>
      <w:r w:rsidR="00F41E17">
        <w:rPr>
          <w:rFonts w:ascii="Arial" w:hAnsi="Arial" w:cs="Arial"/>
          <w:color w:val="000000"/>
          <w:sz w:val="22"/>
          <w:szCs w:val="22"/>
          <w:lang w:bidi="en-US"/>
        </w:rPr>
        <w:t xml:space="preserve">their </w:t>
      </w:r>
      <w:r w:rsidRPr="00D13515">
        <w:rPr>
          <w:rFonts w:ascii="Arial" w:hAnsi="Arial" w:cs="Arial"/>
          <w:color w:val="000000"/>
          <w:sz w:val="22"/>
          <w:szCs w:val="22"/>
          <w:lang w:bidi="en-US"/>
        </w:rPr>
        <w:t xml:space="preserve">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287DC87A"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F41E17">
        <w:rPr>
          <w:rFonts w:ascii="Arial" w:hAnsi="Arial" w:cs="Arial"/>
          <w:color w:val="000000"/>
          <w:sz w:val="22"/>
          <w:szCs w:val="22"/>
          <w:lang w:bidi="en-US"/>
        </w:rPr>
        <w:t xml:space="preserve">their </w:t>
      </w:r>
      <w:r w:rsidRPr="00D13515">
        <w:rPr>
          <w:rFonts w:ascii="Arial" w:hAnsi="Arial" w:cs="Arial"/>
          <w:color w:val="000000"/>
          <w:sz w:val="22"/>
          <w:szCs w:val="22"/>
          <w:lang w:bidi="en-US"/>
        </w:rPr>
        <w:t xml:space="preserve">right of reply. </w:t>
      </w:r>
    </w:p>
    <w:p w14:paraId="2D2175EC" w14:textId="3784EBD1"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3438A6" w:rsidRPr="00BD2F74">
        <w:rPr>
          <w:rFonts w:ascii="Arial" w:hAnsi="Arial" w:cs="Arial"/>
          <w:color w:val="000000"/>
          <w:sz w:val="22"/>
          <w:szCs w:val="22"/>
          <w:lang w:bidi="en-US"/>
        </w:rPr>
        <w:t>10</w:t>
      </w:r>
      <w:r w:rsidR="00BD2F74" w:rsidRPr="00BD2F74">
        <w:rPr>
          <w:rFonts w:ascii="Arial" w:hAnsi="Arial" w:cs="Arial"/>
          <w:color w:val="000000"/>
          <w:sz w:val="22"/>
          <w:szCs w:val="22"/>
          <w:lang w:bidi="en-US"/>
        </w:rPr>
        <w:t xml:space="preserve"> m</w:t>
      </w:r>
      <w:r w:rsidRPr="00BD2F74">
        <w:rPr>
          <w:rFonts w:ascii="Arial" w:hAnsi="Arial" w:cs="Arial"/>
          <w:color w:val="000000"/>
          <w:sz w:val="22"/>
          <w:szCs w:val="22"/>
          <w:lang w:bidi="en-US"/>
        </w:rPr>
        <w:t>inutes</w:t>
      </w:r>
      <w:r w:rsidRPr="00D13515">
        <w:rPr>
          <w:rFonts w:ascii="Arial" w:hAnsi="Arial" w:cs="Arial"/>
          <w:color w:val="000000"/>
          <w:sz w:val="22"/>
          <w:szCs w:val="22"/>
          <w:lang w:bidi="en-US"/>
        </w:rPr>
        <w:t xml:space="preserve"> without the consent of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1503636E"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 xml:space="preserve">offensively or improperly. If this standing order is ignored,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request such person(s) to moderate or improve their conduct.</w:t>
      </w:r>
    </w:p>
    <w:p w14:paraId="128D88E8" w14:textId="669CF6B6"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to moderate or improve their conduct, any councillor or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6FE5905D"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3E87251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734CF">
              <w:rPr>
                <w:rFonts w:ascii="Arial" w:hAnsi="Arial" w:cs="Arial"/>
                <w:color w:val="000000"/>
                <w:sz w:val="22"/>
                <w:szCs w:val="22"/>
                <w:lang w:bidi="en-US"/>
              </w:rPr>
              <w:t>.</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8854FEF" w:rsidR="00883BA0" w:rsidRPr="00BD2F74"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BD2F74">
              <w:rPr>
                <w:rFonts w:ascii="Arial" w:hAnsi="Arial" w:cs="Arial"/>
                <w:sz w:val="22"/>
                <w:szCs w:val="22"/>
                <w:lang w:bidi="en-US"/>
              </w:rPr>
              <w:t xml:space="preserve">The </w:t>
            </w:r>
            <w:proofErr w:type="gramStart"/>
            <w:r w:rsidRPr="00BD2F74">
              <w:rPr>
                <w:rFonts w:ascii="Arial" w:hAnsi="Arial" w:cs="Arial"/>
                <w:sz w:val="22"/>
                <w:szCs w:val="22"/>
                <w:lang w:bidi="en-US"/>
              </w:rPr>
              <w:t>period of time</w:t>
            </w:r>
            <w:proofErr w:type="gramEnd"/>
            <w:r w:rsidRPr="00BD2F74">
              <w:rPr>
                <w:rFonts w:ascii="Arial" w:hAnsi="Arial" w:cs="Arial"/>
                <w:sz w:val="22"/>
                <w:szCs w:val="22"/>
                <w:lang w:bidi="en-US"/>
              </w:rPr>
              <w:t xml:space="preserve"> designated for public participation at a meeting in accordance with standing order 3(e) shall not exceed </w:t>
            </w:r>
            <w:r w:rsidR="007A30F6" w:rsidRPr="00BD2F74">
              <w:rPr>
                <w:rFonts w:ascii="Arial" w:hAnsi="Arial" w:cs="Arial"/>
                <w:b/>
                <w:bCs/>
                <w:sz w:val="22"/>
                <w:szCs w:val="22"/>
                <w:lang w:bidi="en-US"/>
              </w:rPr>
              <w:t>20</w:t>
            </w:r>
            <w:r w:rsidR="00BD2F74" w:rsidRPr="00BD2F74">
              <w:rPr>
                <w:rFonts w:ascii="Arial" w:hAnsi="Arial" w:cs="Arial"/>
                <w:b/>
                <w:bCs/>
                <w:sz w:val="22"/>
                <w:szCs w:val="22"/>
                <w:lang w:bidi="en-US"/>
              </w:rPr>
              <w:t xml:space="preserve"> </w:t>
            </w:r>
            <w:r w:rsidRPr="00BD2F74">
              <w:rPr>
                <w:rFonts w:ascii="Arial" w:hAnsi="Arial" w:cs="Arial"/>
                <w:sz w:val="22"/>
                <w:szCs w:val="22"/>
                <w:lang w:bidi="en-US"/>
              </w:rPr>
              <w:t xml:space="preserve">minutes unless directed by the </w:t>
            </w:r>
            <w:r w:rsidR="00415DEB">
              <w:rPr>
                <w:rFonts w:ascii="Arial" w:hAnsi="Arial" w:cs="Arial"/>
                <w:sz w:val="22"/>
                <w:szCs w:val="22"/>
                <w:lang w:bidi="en-US"/>
              </w:rPr>
              <w:t>Chair</w:t>
            </w:r>
            <w:r w:rsidRPr="00BD2F74">
              <w:rPr>
                <w:rFonts w:ascii="Arial" w:hAnsi="Arial" w:cs="Arial"/>
                <w:sz w:val="22"/>
                <w:szCs w:val="22"/>
                <w:lang w:bidi="en-US"/>
              </w:rPr>
              <w:t xml:space="preserve">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E373D9C" w:rsidR="00883BA0" w:rsidRPr="00BD2F74"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BD2F74">
              <w:rPr>
                <w:rFonts w:ascii="Arial" w:hAnsi="Arial" w:cs="Arial"/>
                <w:sz w:val="22"/>
                <w:szCs w:val="22"/>
                <w:lang w:bidi="en-US"/>
              </w:rPr>
              <w:t>Subject to standing order 3(f</w:t>
            </w:r>
            <w:r w:rsidR="000834A7" w:rsidRPr="00BD2F74">
              <w:rPr>
                <w:rFonts w:ascii="Arial" w:hAnsi="Arial" w:cs="Arial"/>
                <w:sz w:val="22"/>
                <w:szCs w:val="22"/>
                <w:lang w:bidi="en-US"/>
              </w:rPr>
              <w:t>)</w:t>
            </w:r>
            <w:r w:rsidRPr="00BD2F74">
              <w:rPr>
                <w:rFonts w:ascii="Arial" w:hAnsi="Arial" w:cs="Arial"/>
                <w:sz w:val="22"/>
                <w:szCs w:val="22"/>
                <w:lang w:bidi="en-US"/>
              </w:rPr>
              <w:t xml:space="preserve">, a member of the public shall not speak for more than </w:t>
            </w:r>
            <w:r w:rsidR="003438A6" w:rsidRPr="00BD2F74">
              <w:rPr>
                <w:rFonts w:ascii="Arial" w:hAnsi="Arial" w:cs="Arial"/>
                <w:b/>
                <w:bCs/>
                <w:sz w:val="22"/>
                <w:szCs w:val="22"/>
                <w:lang w:bidi="en-US"/>
              </w:rPr>
              <w:t>5</w:t>
            </w:r>
            <w:r w:rsidR="00BD2F74" w:rsidRPr="00BD2F74">
              <w:rPr>
                <w:rFonts w:ascii="Arial" w:hAnsi="Arial" w:cs="Arial"/>
                <w:b/>
                <w:bCs/>
                <w:sz w:val="22"/>
                <w:szCs w:val="22"/>
                <w:lang w:bidi="en-US"/>
              </w:rPr>
              <w:t xml:space="preserve"> </w:t>
            </w:r>
            <w:r w:rsidRPr="00BD2F74">
              <w:rPr>
                <w:rFonts w:ascii="Arial" w:hAnsi="Arial" w:cs="Arial"/>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6FFA4C5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w:t>
            </w:r>
            <w:r w:rsidRPr="00D13515">
              <w:rPr>
                <w:rFonts w:ascii="Arial" w:hAnsi="Arial" w:cs="Arial"/>
                <w:color w:val="000000"/>
                <w:sz w:val="22"/>
                <w:szCs w:val="22"/>
                <w:lang w:bidi="en-US"/>
              </w:rPr>
              <w:lastRenderedPageBreak/>
              <w:t>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38D874C" w:rsidR="00883BA0" w:rsidRPr="00D13515" w:rsidRDefault="00883BA0" w:rsidP="00064C6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D2F74">
              <w:rPr>
                <w:rFonts w:ascii="Arial" w:hAnsi="Arial" w:cs="Arial"/>
                <w:color w:val="000000"/>
                <w:sz w:val="22"/>
                <w:szCs w:val="22"/>
                <w:lang w:bidi="en-US"/>
              </w:rPr>
              <w:t xml:space="preserve">A person shall raise </w:t>
            </w:r>
            <w:r w:rsidR="00064C63" w:rsidRPr="00BD2F74">
              <w:rPr>
                <w:rFonts w:ascii="Arial" w:hAnsi="Arial" w:cs="Arial"/>
                <w:color w:val="000000"/>
                <w:sz w:val="22"/>
                <w:szCs w:val="22"/>
                <w:lang w:bidi="en-US"/>
              </w:rPr>
              <w:t>their</w:t>
            </w:r>
            <w:r w:rsidRPr="00BD2F74">
              <w:rPr>
                <w:rFonts w:ascii="Arial" w:hAnsi="Arial" w:cs="Arial"/>
                <w:color w:val="000000"/>
                <w:sz w:val="22"/>
                <w:szCs w:val="22"/>
                <w:lang w:bidi="en-US"/>
              </w:rPr>
              <w:t xml:space="preserve"> hand when requesting to speak and </w:t>
            </w:r>
            <w:r w:rsidR="00064C63" w:rsidRPr="00BD2F74">
              <w:rPr>
                <w:rFonts w:ascii="Arial" w:hAnsi="Arial" w:cs="Arial"/>
                <w:color w:val="000000"/>
                <w:sz w:val="22"/>
                <w:szCs w:val="22"/>
                <w:lang w:bidi="en-US"/>
              </w:rPr>
              <w:t xml:space="preserve">may </w:t>
            </w:r>
            <w:r w:rsidRPr="00BD2F74">
              <w:rPr>
                <w:rFonts w:ascii="Arial" w:hAnsi="Arial" w:cs="Arial"/>
                <w:color w:val="000000"/>
                <w:sz w:val="22"/>
                <w:szCs w:val="22"/>
                <w:lang w:bidi="en-US"/>
              </w:rPr>
              <w:t xml:space="preserve">stand when speaking </w:t>
            </w:r>
            <w:r w:rsidR="00064C63" w:rsidRPr="00BD2F74">
              <w:rPr>
                <w:rFonts w:ascii="Arial" w:hAnsi="Arial" w:cs="Arial"/>
                <w:color w:val="000000"/>
                <w:sz w:val="22"/>
                <w:szCs w:val="22"/>
                <w:lang w:bidi="en-US"/>
              </w:rPr>
              <w:t xml:space="preserve">if they wish to. </w:t>
            </w:r>
            <w:r w:rsidRPr="00BD2F74">
              <w:rPr>
                <w:rFonts w:ascii="Arial" w:hAnsi="Arial" w:cs="Arial"/>
                <w:color w:val="000000"/>
                <w:sz w:val="22"/>
                <w:szCs w:val="22"/>
                <w:lang w:bidi="en-US"/>
              </w:rPr>
              <w:t>.</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4B0ECA5B" w:rsidR="00883BA0" w:rsidRPr="00D13515" w:rsidRDefault="00883BA0" w:rsidP="00951D6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951D69">
              <w:rPr>
                <w:rFonts w:ascii="Arial" w:hAnsi="Arial" w:cs="Arial"/>
                <w:color w:val="000000"/>
                <w:sz w:val="22"/>
                <w:szCs w:val="22"/>
                <w:lang w:bidi="en-US"/>
              </w:rPr>
              <w:t xml:space="preserve">their </w:t>
            </w:r>
            <w:r w:rsidRPr="00D13515">
              <w:rPr>
                <w:rFonts w:ascii="Arial" w:hAnsi="Arial" w:cs="Arial"/>
                <w:color w:val="000000"/>
                <w:sz w:val="22"/>
                <w:szCs w:val="22"/>
                <w:lang w:bidi="en-US"/>
              </w:rPr>
              <w:t xml:space="preserve">comments to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02EC3A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3CA9569C" w:rsidR="00883BA0" w:rsidRPr="00D13515" w:rsidRDefault="00883BA0" w:rsidP="00951D6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in </w:t>
            </w:r>
            <w:r w:rsidR="00951D69">
              <w:rPr>
                <w:rFonts w:ascii="Arial" w:hAnsi="Arial" w:cs="Arial"/>
                <w:b/>
                <w:bCs/>
                <w:color w:val="000000"/>
                <w:sz w:val="22"/>
                <w:szCs w:val="22"/>
                <w:lang w:bidi="en-US"/>
              </w:rPr>
              <w:t>their</w:t>
            </w:r>
            <w:r w:rsidR="00951D69"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absence be done by, to or before the Vice-</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0B47E3A4"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15DEB">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is absent from a meeting, the Vice-</w:t>
            </w:r>
            <w:r w:rsidR="00415DEB">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the Vice-</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231B84C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15DEB">
              <w:rPr>
                <w:rFonts w:ascii="Arial" w:hAnsi="Arial" w:cs="Arial"/>
                <w:b/>
                <w:color w:val="000000"/>
                <w:sz w:val="22"/>
                <w:szCs w:val="22"/>
                <w:lang w:bidi="en-US"/>
              </w:rPr>
              <w:t>Chair</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AC2C1A">
              <w:rPr>
                <w:rFonts w:ascii="Arial" w:hAnsi="Arial" w:cs="Arial"/>
                <w:b/>
                <w:bCs/>
                <w:color w:val="000000"/>
                <w:sz w:val="22"/>
                <w:szCs w:val="22"/>
                <w:lang w:bidi="en-US"/>
              </w:rPr>
              <w:t xml:space="preserve">their </w:t>
            </w:r>
            <w:r w:rsidRPr="00D13515">
              <w:rPr>
                <w:rFonts w:ascii="Arial" w:hAnsi="Arial" w:cs="Arial"/>
                <w:b/>
                <w:bCs/>
                <w:color w:val="000000"/>
                <w:sz w:val="22"/>
                <w:szCs w:val="22"/>
                <w:lang w:bidi="en-US"/>
              </w:rPr>
              <w:t xml:space="preserve">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w:t>
            </w:r>
            <w:r w:rsidR="00AC2C1A">
              <w:rPr>
                <w:rFonts w:ascii="Arial" w:hAnsi="Arial" w:cs="Arial"/>
                <w:b/>
                <w:bCs/>
                <w:color w:val="000000"/>
                <w:sz w:val="22"/>
                <w:szCs w:val="22"/>
                <w:lang w:bidi="en-US"/>
              </w:rPr>
              <w:t xml:space="preserve">they </w:t>
            </w:r>
            <w:r w:rsidRPr="00D13515">
              <w:rPr>
                <w:rFonts w:ascii="Arial" w:hAnsi="Arial" w:cs="Arial"/>
                <w:b/>
                <w:bCs/>
                <w:color w:val="000000"/>
                <w:sz w:val="22"/>
                <w:szCs w:val="22"/>
                <w:lang w:bidi="en-US"/>
              </w:rPr>
              <w:t>gave an original vote.</w:t>
            </w:r>
          </w:p>
          <w:p w14:paraId="5E0D9BB4" w14:textId="151E1820"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415DEB">
              <w:rPr>
                <w:rFonts w:ascii="Arial" w:hAnsi="Arial" w:cs="Arial"/>
                <w:i/>
                <w:iCs/>
                <w:color w:val="000000"/>
                <w:sz w:val="22"/>
                <w:szCs w:val="22"/>
                <w:lang w:bidi="en-US"/>
              </w:rPr>
              <w:t>Chair</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6FC2E19B"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w:t>
            </w:r>
            <w:r w:rsidRPr="00D13515">
              <w:rPr>
                <w:rFonts w:ascii="Arial" w:hAnsi="Arial" w:cs="Arial"/>
                <w:b/>
                <w:bCs/>
                <w:color w:val="000000"/>
                <w:sz w:val="22"/>
                <w:szCs w:val="22"/>
                <w:lang w:bidi="en-US"/>
              </w:rPr>
              <w:lastRenderedPageBreak/>
              <w:t xml:space="preserve">present and voting gave </w:t>
            </w:r>
            <w:r w:rsidR="005F38DB">
              <w:rPr>
                <w:rFonts w:ascii="Arial" w:hAnsi="Arial" w:cs="Arial"/>
                <w:b/>
                <w:bCs/>
                <w:color w:val="000000"/>
                <w:sz w:val="22"/>
                <w:szCs w:val="22"/>
                <w:lang w:bidi="en-US"/>
              </w:rPr>
              <w:t xml:space="preserve">their </w:t>
            </w:r>
            <w:r w:rsidRPr="00D13515">
              <w:rPr>
                <w:rFonts w:ascii="Arial" w:hAnsi="Arial" w:cs="Arial"/>
                <w:b/>
                <w:bCs/>
                <w:color w:val="000000"/>
                <w:sz w:val="22"/>
                <w:szCs w:val="22"/>
                <w:lang w:bidi="en-US"/>
              </w:rPr>
              <w:t xml:space="preserve">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3C51AA91"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w:t>
            </w:r>
            <w:r w:rsidR="00303CEB">
              <w:rPr>
                <w:rFonts w:ascii="Arial" w:hAnsi="Arial" w:cs="Arial"/>
                <w:b/>
                <w:bCs/>
                <w:color w:val="000000"/>
                <w:sz w:val="22"/>
                <w:szCs w:val="22"/>
                <w:lang w:bidi="en-US"/>
              </w:rPr>
              <w:t xml:space="preserve">their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238D017C"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A30F6" w:rsidRPr="00BD2F74">
              <w:rPr>
                <w:rFonts w:ascii="Arial" w:hAnsi="Arial" w:cs="Arial"/>
                <w:b/>
                <w:bCs/>
                <w:sz w:val="22"/>
                <w:szCs w:val="22"/>
                <w:lang w:bidi="en-US"/>
              </w:rPr>
              <w:t>2</w:t>
            </w:r>
            <w:r w:rsidR="00BD2F74" w:rsidRPr="00BD2F74">
              <w:rPr>
                <w:rFonts w:ascii="Arial" w:hAnsi="Arial" w:cs="Arial"/>
                <w:b/>
                <w:bCs/>
                <w:sz w:val="22"/>
                <w:szCs w:val="22"/>
                <w:lang w:bidi="en-US"/>
              </w:rPr>
              <w:t xml:space="preserve"> </w:t>
            </w:r>
            <w:r w:rsidRPr="00D13515">
              <w:rPr>
                <w:rFonts w:ascii="Arial" w:hAnsi="Arial" w:cs="Arial"/>
                <w:color w:val="000000"/>
                <w:sz w:val="22"/>
                <w:szCs w:val="22"/>
                <w:lang w:bidi="en-US"/>
              </w:rPr>
              <w:t>hours.</w:t>
            </w:r>
          </w:p>
        </w:tc>
      </w:tr>
    </w:tbl>
    <w:p w14:paraId="5D145C5A" w14:textId="77777777" w:rsidR="00883BA0" w:rsidRPr="00D13515" w:rsidRDefault="00883BA0" w:rsidP="00121CD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6E112588"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64C63" w:rsidRPr="00BD2F74">
        <w:rPr>
          <w:rFonts w:ascii="Arial" w:hAnsi="Arial" w:cs="Arial"/>
          <w:color w:val="000000"/>
          <w:sz w:val="22"/>
          <w:szCs w:val="22"/>
          <w:lang w:bidi="en-US"/>
        </w:rPr>
        <w:t>3</w:t>
      </w:r>
      <w:r w:rsidR="00BD2F7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6C9549A8" w14:textId="3F4AFED9"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standing </w:t>
      </w:r>
      <w:proofErr w:type="gramStart"/>
      <w:r w:rsidRPr="00D13515">
        <w:rPr>
          <w:rFonts w:ascii="Arial" w:hAnsi="Arial" w:cs="Arial"/>
          <w:color w:val="000000"/>
          <w:sz w:val="22"/>
          <w:szCs w:val="22"/>
          <w:lang w:bidi="en-US"/>
        </w:rPr>
        <w:t>committee;</w:t>
      </w:r>
      <w:proofErr w:type="gramEnd"/>
    </w:p>
    <w:p w14:paraId="3637A712" w14:textId="47E34D52"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3F86FDA5"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064C63">
        <w:rPr>
          <w:rFonts w:ascii="Arial" w:hAnsi="Arial" w:cs="Arial"/>
          <w:b/>
          <w:bCs/>
          <w:color w:val="000000"/>
          <w:sz w:val="22"/>
          <w:szCs w:val="22"/>
          <w:lang w:bidi="en-US"/>
        </w:rPr>
        <w:t>7</w:t>
      </w:r>
      <w:r w:rsidRPr="00D13515">
        <w:rPr>
          <w:rFonts w:ascii="Arial" w:hAnsi="Arial" w:cs="Arial"/>
          <w:b/>
          <w:bCs/>
          <w:color w:val="000000"/>
          <w:sz w:val="22"/>
          <w:szCs w:val="22"/>
          <w:lang w:bidi="en-US"/>
        </w:rPr>
        <w:t>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63E83DF3"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Vice-</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5522AAA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w:t>
      </w:r>
      <w:r w:rsidR="009A7457">
        <w:rPr>
          <w:rFonts w:ascii="Arial" w:hAnsi="Arial" w:cs="Arial"/>
          <w:b/>
          <w:bCs/>
          <w:color w:val="000000"/>
          <w:sz w:val="22"/>
          <w:szCs w:val="22"/>
          <w:lang w:bidi="en-US"/>
        </w:rPr>
        <w:t xml:space="preserve">their </w:t>
      </w:r>
      <w:r w:rsidRPr="00D13515">
        <w:rPr>
          <w:rFonts w:ascii="Arial" w:hAnsi="Arial" w:cs="Arial"/>
          <w:b/>
          <w:bCs/>
          <w:color w:val="000000"/>
          <w:sz w:val="22"/>
          <w:szCs w:val="22"/>
          <w:lang w:bidi="en-US"/>
        </w:rPr>
        <w:t xml:space="preserve">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09A5BB18"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w:t>
      </w:r>
      <w:r w:rsidR="00064C63">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resign or becomes disqualified, shall hold office until immediately after the election of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554A67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w:t>
      </w:r>
      <w:r w:rsidR="00064C63">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The current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shall not have an original vote in respect of the election of the new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1D6D6A7D"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w:t>
      </w:r>
      <w:r w:rsidR="00064C63">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w:t>
      </w:r>
      <w:r w:rsidR="00064C63">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may exercise an original vote in respect of the election of the new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33ACCF51"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Council and Vice-</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48F63DF"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415DEB">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and </w:t>
      </w:r>
      <w:r w:rsidRPr="00D13515">
        <w:rPr>
          <w:rFonts w:ascii="Arial" w:hAnsi="Arial" w:cs="Arial"/>
          <w:b/>
          <w:color w:val="000000"/>
          <w:sz w:val="22"/>
          <w:szCs w:val="22"/>
          <w:lang w:bidi="en-US"/>
        </w:rPr>
        <w:lastRenderedPageBreak/>
        <w:t>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xml:space="preserve">. In a year which is not an election year, delivery by the </w:t>
      </w:r>
      <w:r w:rsidR="00415DEB">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of </w:t>
      </w:r>
      <w:r w:rsidR="00F0440E">
        <w:rPr>
          <w:rFonts w:ascii="Arial" w:hAnsi="Arial" w:cs="Arial"/>
          <w:b/>
          <w:color w:val="000000"/>
          <w:sz w:val="22"/>
          <w:szCs w:val="22"/>
          <w:lang w:bidi="en-US"/>
        </w:rPr>
        <w:t xml:space="preserve">their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66E26312"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0A50E485"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415DEB">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3D638BAB" w:rsidR="00883BA0" w:rsidRPr="00121CD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The </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of a committee </w:t>
      </w:r>
      <w:r w:rsidR="00B734CF" w:rsidRPr="00121CD6">
        <w:rPr>
          <w:rFonts w:ascii="Arial" w:hAnsi="Arial" w:cs="Arial"/>
          <w:color w:val="000000"/>
          <w:sz w:val="22"/>
          <w:szCs w:val="22"/>
          <w:lang w:bidi="en-US"/>
        </w:rPr>
        <w:t>or sub-committee</w:t>
      </w:r>
      <w:r w:rsidRPr="00121CD6">
        <w:rPr>
          <w:rFonts w:ascii="Arial" w:hAnsi="Arial" w:cs="Arial"/>
          <w:color w:val="000000"/>
          <w:sz w:val="22"/>
          <w:szCs w:val="22"/>
          <w:lang w:bidi="en-US"/>
        </w:rPr>
        <w:t xml:space="preserve"> may convene an extraordinary meeting of the committee [or the sub-committee] at any time. </w:t>
      </w:r>
    </w:p>
    <w:p w14:paraId="10CDA156" w14:textId="10878DF8" w:rsidR="00883BA0" w:rsidRPr="00121CD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If the </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of a committee or a sub-committee does not call an e</w:t>
      </w:r>
      <w:r w:rsidR="00BD1CB6" w:rsidRPr="00121CD6">
        <w:rPr>
          <w:rFonts w:ascii="Arial" w:hAnsi="Arial" w:cs="Arial"/>
          <w:color w:val="000000"/>
          <w:sz w:val="22"/>
          <w:szCs w:val="22"/>
          <w:lang w:bidi="en-US"/>
        </w:rPr>
        <w:t xml:space="preserve">xtraordinary meeting within  </w:t>
      </w:r>
      <w:r w:rsidR="00B734CF" w:rsidRPr="00121CD6">
        <w:rPr>
          <w:rFonts w:ascii="Arial" w:hAnsi="Arial" w:cs="Arial"/>
          <w:color w:val="000000"/>
          <w:sz w:val="22"/>
          <w:szCs w:val="22"/>
          <w:lang w:bidi="en-US"/>
        </w:rPr>
        <w:t>7</w:t>
      </w:r>
      <w:r w:rsidR="00BD1CB6" w:rsidRPr="00121CD6">
        <w:rPr>
          <w:rFonts w:ascii="Arial" w:hAnsi="Arial" w:cs="Arial"/>
          <w:color w:val="000000"/>
          <w:sz w:val="22"/>
          <w:szCs w:val="22"/>
          <w:lang w:bidi="en-US"/>
        </w:rPr>
        <w:t xml:space="preserve"> </w:t>
      </w:r>
      <w:r w:rsidR="00976DBB" w:rsidRPr="00121CD6">
        <w:rPr>
          <w:rFonts w:ascii="Arial" w:hAnsi="Arial" w:cs="Arial"/>
          <w:color w:val="000000"/>
          <w:sz w:val="22"/>
          <w:szCs w:val="22"/>
          <w:lang w:bidi="en-US"/>
        </w:rPr>
        <w:t>days of having been requested</w:t>
      </w:r>
      <w:r w:rsidRPr="00121CD6">
        <w:rPr>
          <w:rFonts w:ascii="Arial" w:hAnsi="Arial" w:cs="Arial"/>
          <w:color w:val="000000"/>
          <w:sz w:val="22"/>
          <w:szCs w:val="22"/>
          <w:lang w:bidi="en-US"/>
        </w:rPr>
        <w:t xml:space="preserve"> to do so by </w:t>
      </w:r>
      <w:r w:rsidR="00B734CF" w:rsidRPr="00121CD6">
        <w:rPr>
          <w:rFonts w:ascii="Arial" w:hAnsi="Arial" w:cs="Arial"/>
          <w:color w:val="000000"/>
          <w:sz w:val="22"/>
          <w:szCs w:val="22"/>
          <w:lang w:bidi="en-US"/>
        </w:rPr>
        <w:t>3</w:t>
      </w:r>
      <w:r w:rsidRPr="00121CD6">
        <w:rPr>
          <w:rFonts w:ascii="Arial" w:hAnsi="Arial" w:cs="Arial"/>
          <w:color w:val="000000"/>
          <w:sz w:val="22"/>
          <w:szCs w:val="22"/>
          <w:lang w:bidi="en-US"/>
        </w:rPr>
        <w:t xml:space="preserve">   members of the committee or the sub-committee, any </w:t>
      </w:r>
      <w:r w:rsidR="00B734CF" w:rsidRPr="00121CD6">
        <w:rPr>
          <w:rFonts w:ascii="Arial" w:hAnsi="Arial" w:cs="Arial"/>
          <w:color w:val="000000"/>
          <w:sz w:val="22"/>
          <w:szCs w:val="22"/>
          <w:lang w:bidi="en-US"/>
        </w:rPr>
        <w:t>3</w:t>
      </w:r>
      <w:r w:rsidR="004B1097" w:rsidRPr="00121CD6">
        <w:rPr>
          <w:rFonts w:ascii="Arial" w:hAnsi="Arial" w:cs="Arial"/>
          <w:color w:val="000000"/>
          <w:sz w:val="22"/>
          <w:szCs w:val="22"/>
          <w:lang w:bidi="en-US"/>
        </w:rPr>
        <w:t xml:space="preserve"> members of the committee or</w:t>
      </w:r>
      <w:r w:rsidRPr="00121CD6">
        <w:rPr>
          <w:rFonts w:ascii="Arial" w:hAnsi="Arial" w:cs="Arial"/>
          <w:color w:val="000000"/>
          <w:sz w:val="22"/>
          <w:szCs w:val="22"/>
          <w:lang w:bidi="en-US"/>
        </w:rPr>
        <w:t xml:space="preserve"> the sub-</w:t>
      </w:r>
      <w:proofErr w:type="spellStart"/>
      <w:r w:rsidRPr="00121CD6">
        <w:rPr>
          <w:rFonts w:ascii="Arial" w:hAnsi="Arial" w:cs="Arial"/>
          <w:color w:val="000000"/>
          <w:sz w:val="22"/>
          <w:szCs w:val="22"/>
          <w:lang w:bidi="en-US"/>
        </w:rPr>
        <w:t>committe</w:t>
      </w:r>
      <w:proofErr w:type="spellEnd"/>
      <w:r w:rsidRPr="00121CD6">
        <w:rPr>
          <w:rFonts w:ascii="Arial" w:hAnsi="Arial" w:cs="Arial"/>
          <w:color w:val="000000"/>
          <w:sz w:val="22"/>
          <w:szCs w:val="22"/>
          <w:lang w:bidi="en-US"/>
        </w:rPr>
        <w:t xml:space="preserve"> may convene an extraordi</w:t>
      </w:r>
      <w:r w:rsidR="00A9033E" w:rsidRPr="00121CD6">
        <w:rPr>
          <w:rFonts w:ascii="Arial" w:hAnsi="Arial" w:cs="Arial"/>
          <w:color w:val="000000"/>
          <w:sz w:val="22"/>
          <w:szCs w:val="22"/>
          <w:lang w:bidi="en-US"/>
        </w:rPr>
        <w:t>na</w:t>
      </w:r>
      <w:r w:rsidR="004A7BDA" w:rsidRPr="00121CD6">
        <w:rPr>
          <w:rFonts w:ascii="Arial" w:hAnsi="Arial" w:cs="Arial"/>
          <w:color w:val="000000"/>
          <w:sz w:val="22"/>
          <w:szCs w:val="22"/>
          <w:lang w:bidi="en-US"/>
        </w:rPr>
        <w:t>ry meeting of the</w:t>
      </w:r>
      <w:r w:rsidR="004B1097" w:rsidRPr="00121CD6">
        <w:rPr>
          <w:rFonts w:ascii="Arial" w:hAnsi="Arial" w:cs="Arial"/>
          <w:color w:val="000000"/>
          <w:sz w:val="22"/>
          <w:szCs w:val="22"/>
          <w:lang w:bidi="en-US"/>
        </w:rPr>
        <w:t xml:space="preserve"> committee or</w:t>
      </w:r>
      <w:r w:rsidRPr="00121CD6">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05DB57D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734CF" w:rsidRPr="00BD2F74">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F2F31BA"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6F87E1B0"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93FC1" w:rsidRPr="00BD2F74">
        <w:rPr>
          <w:rFonts w:ascii="Arial" w:hAnsi="Arial" w:cs="Arial"/>
          <w:b/>
          <w:bCs/>
          <w:sz w:val="22"/>
          <w:szCs w:val="22"/>
          <w:lang w:bidi="en-US"/>
        </w:rPr>
        <w:t>3</w:t>
      </w:r>
      <w:r w:rsidRPr="00BD2F74">
        <w:rPr>
          <w:rFonts w:ascii="Arial" w:hAnsi="Arial" w:cs="Arial"/>
          <w:b/>
          <w:bCs/>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0F82BE99"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D93FC1" w:rsidRPr="00BD2F74">
        <w:rPr>
          <w:rFonts w:ascii="Arial" w:hAnsi="Arial" w:cs="Arial"/>
          <w:b/>
          <w:bCs/>
          <w:sz w:val="22"/>
          <w:szCs w:val="22"/>
          <w:lang w:bidi="en-US"/>
        </w:rPr>
        <w:t>3</w:t>
      </w:r>
      <w:r w:rsidR="00BD2F74" w:rsidRPr="00BD2F74">
        <w:rPr>
          <w:rFonts w:ascii="Arial" w:hAnsi="Arial" w:cs="Arial"/>
          <w:b/>
          <w:bCs/>
          <w:sz w:val="22"/>
          <w:szCs w:val="22"/>
          <w:lang w:bidi="en-US"/>
        </w:rPr>
        <w:t xml:space="preserve"> </w:t>
      </w:r>
      <w:r w:rsidRPr="00D13515">
        <w:rPr>
          <w:rFonts w:ascii="Arial" w:hAnsi="Arial" w:cs="Arial"/>
          <w:color w:val="000000"/>
          <w:sz w:val="22"/>
          <w:szCs w:val="22"/>
          <w:lang w:bidi="en-US"/>
        </w:rPr>
        <w:t xml:space="preserve">clear days before the meeting. </w:t>
      </w:r>
    </w:p>
    <w:p w14:paraId="396633B4" w14:textId="4DB989D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6973A830"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3EC2489"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w:t>
            </w:r>
            <w:r w:rsidR="00B734CF">
              <w:rPr>
                <w:rFonts w:ascii="Arial" w:hAnsi="Arial" w:cs="Arial"/>
                <w:color w:val="000000"/>
                <w:sz w:val="22"/>
                <w:szCs w:val="22"/>
                <w:lang w:bidi="en-US"/>
              </w:rPr>
              <w:t xml:space="preserve">they </w:t>
            </w:r>
            <w:r w:rsidRPr="00D13515">
              <w:rPr>
                <w:rFonts w:ascii="Arial" w:hAnsi="Arial" w:cs="Arial"/>
                <w:color w:val="000000"/>
                <w:sz w:val="22"/>
                <w:szCs w:val="22"/>
                <w:lang w:bidi="en-US"/>
              </w:rPr>
              <w:t>shall sign the minutes and include a paragraph in the following terms or to the same effect:</w:t>
            </w:r>
          </w:p>
          <w:p w14:paraId="074E07D4" w14:textId="281009A6"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 xml:space="preserve">of this meeting does not believe that the minutes of the meeting of the </w:t>
            </w:r>
            <w:proofErr w:type="spellStart"/>
            <w:r w:rsidR="00B734CF">
              <w:rPr>
                <w:rFonts w:ascii="Arial" w:hAnsi="Arial" w:cs="Arial"/>
                <w:color w:val="000000"/>
                <w:spacing w:val="-2"/>
                <w:sz w:val="22"/>
                <w:szCs w:val="22"/>
                <w:lang w:bidi="en-US"/>
              </w:rPr>
              <w:t>Norley</w:t>
            </w:r>
            <w:proofErr w:type="spellEnd"/>
            <w:r w:rsidR="00B734CF">
              <w:rPr>
                <w:rFonts w:ascii="Arial" w:hAnsi="Arial" w:cs="Arial"/>
                <w:color w:val="000000"/>
                <w:spacing w:val="-2"/>
                <w:sz w:val="22"/>
                <w:szCs w:val="22"/>
                <w:lang w:bidi="en-US"/>
              </w:rPr>
              <w:t xml:space="preserve">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734CF">
              <w:rPr>
                <w:rFonts w:ascii="Arial" w:hAnsi="Arial" w:cs="Arial"/>
                <w:color w:val="000000"/>
                <w:spacing w:val="-2"/>
                <w:sz w:val="22"/>
                <w:szCs w:val="22"/>
                <w:lang w:bidi="en-US"/>
              </w:rPr>
              <w:t>specify</w:t>
            </w:r>
            <w:r w:rsidR="00B438FF">
              <w:rPr>
                <w:rFonts w:ascii="Arial" w:hAnsi="Arial" w:cs="Arial"/>
                <w:color w:val="000000"/>
                <w:spacing w:val="-2"/>
                <w:sz w:val="22"/>
                <w:szCs w:val="22"/>
                <w:lang w:bidi="en-US"/>
              </w:rPr>
              <w:t xml:space="preserve"> </w:t>
            </w:r>
            <w:r w:rsidR="0005666F">
              <w:rPr>
                <w:rFonts w:ascii="Arial" w:hAnsi="Arial" w:cs="Arial"/>
                <w:color w:val="000000"/>
                <w:spacing w:val="-2"/>
                <w:sz w:val="22"/>
                <w:szCs w:val="22"/>
                <w:lang w:bidi="en-US"/>
              </w:rPr>
              <w:t>issue</w:t>
            </w:r>
            <w:r w:rsidRPr="00D13515">
              <w:rPr>
                <w:rFonts w:ascii="Arial" w:hAnsi="Arial" w:cs="Arial"/>
                <w:color w:val="000000"/>
                <w:spacing w:val="-2"/>
                <w:sz w:val="22"/>
                <w:szCs w:val="22"/>
                <w:lang w:bidi="en-US"/>
              </w:rPr>
              <w:t xml:space="preserve">) were a correct record but </w:t>
            </w:r>
            <w:r w:rsidR="00B734CF">
              <w:rPr>
                <w:rFonts w:ascii="Arial" w:hAnsi="Arial" w:cs="Arial"/>
                <w:color w:val="000000"/>
                <w:spacing w:val="-2"/>
                <w:sz w:val="22"/>
                <w:szCs w:val="22"/>
                <w:lang w:bidi="en-US"/>
              </w:rPr>
              <w:t>in their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3BEB07FB"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ha</w:t>
      </w:r>
      <w:r w:rsidR="0005666F">
        <w:rPr>
          <w:rFonts w:ascii="Arial" w:hAnsi="Arial" w:cs="Arial"/>
          <w:color w:val="000000"/>
          <w:sz w:val="22"/>
          <w:szCs w:val="22"/>
          <w:lang w:bidi="en-US"/>
        </w:rPr>
        <w:t>ve</w:t>
      </w:r>
      <w:r w:rsidRPr="00D13515">
        <w:rPr>
          <w:rFonts w:ascii="Arial" w:hAnsi="Arial" w:cs="Arial"/>
          <w:color w:val="000000"/>
          <w:sz w:val="22"/>
          <w:szCs w:val="22"/>
          <w:lang w:bidi="en-US"/>
        </w:rPr>
        <w:t xml:space="preserve">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w:t>
      </w:r>
      <w:r w:rsidR="0005666F">
        <w:rPr>
          <w:rFonts w:ascii="Arial" w:hAnsi="Arial" w:cs="Arial"/>
          <w:color w:val="000000"/>
          <w:sz w:val="22"/>
          <w:szCs w:val="22"/>
          <w:lang w:bidi="en-US"/>
        </w:rPr>
        <w:t>they have</w:t>
      </w:r>
      <w:r w:rsidRPr="00D13515">
        <w:rPr>
          <w:rFonts w:ascii="Arial" w:hAnsi="Arial" w:cs="Arial"/>
          <w:color w:val="000000"/>
          <w:sz w:val="22"/>
          <w:szCs w:val="22"/>
          <w:lang w:bidi="en-US"/>
        </w:rPr>
        <w:t xml:space="preserve"> a disclosable pecuniary interest.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had the interest.</w:t>
      </w:r>
    </w:p>
    <w:p w14:paraId="4AC80EC8" w14:textId="6D22D0C5"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ha</w:t>
      </w:r>
      <w:r w:rsidR="0005666F">
        <w:rPr>
          <w:rFonts w:ascii="Arial" w:hAnsi="Arial" w:cs="Arial"/>
          <w:color w:val="000000"/>
          <w:sz w:val="22"/>
          <w:szCs w:val="22"/>
          <w:lang w:bidi="en-US"/>
        </w:rPr>
        <w:t>ve</w:t>
      </w:r>
      <w:r w:rsidRPr="00D13515">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sidR="0005666F">
        <w:rPr>
          <w:rFonts w:ascii="Arial" w:hAnsi="Arial" w:cs="Arial"/>
          <w:color w:val="000000"/>
          <w:sz w:val="22"/>
          <w:szCs w:val="22"/>
          <w:lang w:bidi="en-US"/>
        </w:rPr>
        <w:t>they have</w:t>
      </w:r>
      <w:r w:rsidRPr="00D13515">
        <w:rPr>
          <w:rFonts w:ascii="Arial" w:hAnsi="Arial" w:cs="Arial"/>
          <w:color w:val="000000"/>
          <w:sz w:val="22"/>
          <w:szCs w:val="22"/>
          <w:lang w:bidi="en-US"/>
        </w:rPr>
        <w:t xml:space="preserve">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05666F">
        <w:rPr>
          <w:rFonts w:ascii="Arial" w:hAnsi="Arial" w:cs="Arial"/>
          <w:color w:val="000000"/>
          <w:sz w:val="22"/>
          <w:szCs w:val="22"/>
          <w:lang w:bidi="en-US"/>
        </w:rPr>
        <w:t>they</w:t>
      </w:r>
      <w:r w:rsidRPr="00D13515">
        <w:rPr>
          <w:rFonts w:ascii="Arial" w:hAnsi="Arial" w:cs="Arial"/>
          <w:color w:val="000000"/>
          <w:sz w:val="22"/>
          <w:szCs w:val="22"/>
          <w:lang w:bidi="en-US"/>
        </w:rPr>
        <w:t xml:space="preserv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988830B" w:rsidR="00883BA0" w:rsidRPr="00121CD6"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A decision as to whether to grant a dispensation shall be made </w:t>
      </w:r>
      <w:r w:rsidR="00537CEB" w:rsidRPr="00121CD6">
        <w:rPr>
          <w:rFonts w:ascii="Arial" w:hAnsi="Arial" w:cs="Arial"/>
          <w:color w:val="000000"/>
          <w:sz w:val="22"/>
          <w:szCs w:val="22"/>
          <w:lang w:bidi="en-US"/>
        </w:rPr>
        <w:t>by a meeting of the C</w:t>
      </w:r>
      <w:r w:rsidRPr="00121CD6">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21CD6"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A dispensation request shall confirm:</w:t>
      </w:r>
    </w:p>
    <w:p w14:paraId="62BAEBAF" w14:textId="77777777" w:rsidR="00883BA0" w:rsidRPr="00121CD6"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21CD6">
        <w:rPr>
          <w:rFonts w:ascii="Arial" w:hAnsi="Arial" w:cs="Arial"/>
          <w:color w:val="000000"/>
          <w:sz w:val="22"/>
          <w:szCs w:val="22"/>
          <w:lang w:bidi="en-US"/>
        </w:rPr>
        <w:t>relates;</w:t>
      </w:r>
      <w:proofErr w:type="gramEnd"/>
      <w:r w:rsidRPr="00121CD6">
        <w:rPr>
          <w:rFonts w:ascii="Arial" w:hAnsi="Arial" w:cs="Arial"/>
          <w:color w:val="000000"/>
          <w:sz w:val="22"/>
          <w:szCs w:val="22"/>
          <w:lang w:bidi="en-US"/>
        </w:rPr>
        <w:t xml:space="preserve"> </w:t>
      </w:r>
    </w:p>
    <w:p w14:paraId="37F073EA" w14:textId="77777777" w:rsidR="00883BA0" w:rsidRPr="00121CD6"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21CD6">
        <w:rPr>
          <w:rFonts w:ascii="Arial" w:hAnsi="Arial" w:cs="Arial"/>
          <w:color w:val="000000"/>
          <w:sz w:val="22"/>
          <w:szCs w:val="22"/>
          <w:lang w:bidi="en-US"/>
        </w:rPr>
        <w:t>vote;</w:t>
      </w:r>
      <w:proofErr w:type="gramEnd"/>
    </w:p>
    <w:p w14:paraId="1E9B9B98" w14:textId="77777777" w:rsidR="00883BA0" w:rsidRPr="00121CD6"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21CD6"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21CD6">
        <w:rPr>
          <w:rFonts w:ascii="Arial" w:hAnsi="Arial" w:cs="Arial"/>
          <w:color w:val="000000"/>
          <w:sz w:val="22"/>
          <w:szCs w:val="22"/>
          <w:lang w:bidi="en-US"/>
        </w:rPr>
        <w:t>an explanation as to why the dispensation is sought.</w:t>
      </w:r>
    </w:p>
    <w:p w14:paraId="4E968BBA" w14:textId="53484A48" w:rsidR="00883BA0" w:rsidRPr="00121CD6"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bCs/>
          <w:color w:val="000000"/>
          <w:spacing w:val="-2"/>
          <w:sz w:val="22"/>
          <w:szCs w:val="22"/>
          <w:lang w:bidi="en-US"/>
        </w:rPr>
        <w:t>Subject to standing orders 13(d) and (f</w:t>
      </w:r>
      <w:r w:rsidR="00473A3F" w:rsidRPr="00121CD6">
        <w:rPr>
          <w:rFonts w:ascii="Arial" w:hAnsi="Arial" w:cs="Arial"/>
          <w:bCs/>
          <w:color w:val="000000"/>
          <w:spacing w:val="-2"/>
          <w:sz w:val="22"/>
          <w:szCs w:val="22"/>
          <w:lang w:bidi="en-US"/>
        </w:rPr>
        <w:t>),</w:t>
      </w:r>
      <w:r w:rsidRPr="00121CD6">
        <w:rPr>
          <w:rFonts w:ascii="Arial" w:hAnsi="Arial" w:cs="Arial"/>
          <w:bCs/>
          <w:color w:val="000000"/>
          <w:spacing w:val="-2"/>
          <w:sz w:val="22"/>
          <w:szCs w:val="22"/>
          <w:lang w:bidi="en-US"/>
        </w:rPr>
        <w:t xml:space="preserve"> </w:t>
      </w:r>
      <w:r w:rsidR="004D55C3" w:rsidRPr="00121CD6">
        <w:rPr>
          <w:rFonts w:ascii="Arial" w:hAnsi="Arial" w:cs="Arial"/>
          <w:bCs/>
          <w:color w:val="000000"/>
          <w:spacing w:val="-2"/>
          <w:sz w:val="22"/>
          <w:szCs w:val="22"/>
          <w:lang w:bidi="en-US"/>
        </w:rPr>
        <w:t>a dispensation request</w:t>
      </w:r>
      <w:r w:rsidRPr="00121CD6">
        <w:rPr>
          <w:rFonts w:ascii="Arial" w:hAnsi="Arial" w:cs="Arial"/>
          <w:bCs/>
          <w:color w:val="000000"/>
          <w:spacing w:val="-2"/>
          <w:sz w:val="22"/>
          <w:szCs w:val="22"/>
          <w:lang w:bidi="en-US"/>
        </w:rPr>
        <w:t xml:space="preserve"> shall be considered before the meeting or, if this is not possible, at the b</w:t>
      </w:r>
      <w:r w:rsidR="00537CEB" w:rsidRPr="00121CD6">
        <w:rPr>
          <w:rFonts w:ascii="Arial" w:hAnsi="Arial" w:cs="Arial"/>
          <w:bCs/>
          <w:color w:val="000000"/>
          <w:spacing w:val="-2"/>
          <w:sz w:val="22"/>
          <w:szCs w:val="22"/>
          <w:lang w:bidi="en-US"/>
        </w:rPr>
        <w:t>eginning of the meeting of the C</w:t>
      </w:r>
      <w:r w:rsidRPr="00121CD6">
        <w:rPr>
          <w:rFonts w:ascii="Arial" w:hAnsi="Arial" w:cs="Arial"/>
          <w:bCs/>
          <w:color w:val="000000"/>
          <w:spacing w:val="-2"/>
          <w:sz w:val="22"/>
          <w:szCs w:val="22"/>
          <w:lang w:bidi="en-US"/>
        </w:rPr>
        <w:t>ouncil</w:t>
      </w:r>
      <w:r w:rsidR="004D55C3" w:rsidRPr="00121CD6">
        <w:rPr>
          <w:rFonts w:ascii="Arial" w:hAnsi="Arial" w:cs="Arial"/>
          <w:bCs/>
          <w:color w:val="000000"/>
          <w:spacing w:val="-2"/>
          <w:sz w:val="22"/>
          <w:szCs w:val="22"/>
          <w:lang w:bidi="en-US"/>
        </w:rPr>
        <w:t>, or committee or</w:t>
      </w:r>
      <w:r w:rsidRPr="00121CD6">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201820C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of Council of this fact, and the </w:t>
      </w:r>
      <w:r w:rsidR="00415DEB">
        <w:rPr>
          <w:rFonts w:ascii="Arial" w:hAnsi="Arial" w:cs="Arial"/>
          <w:color w:val="000000"/>
          <w:sz w:val="22"/>
          <w:szCs w:val="22"/>
          <w:lang w:bidi="en-US"/>
        </w:rPr>
        <w:t>Chair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6FDD7C98"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5666F" w:rsidRPr="00BD2F74">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w:t>
      </w:r>
      <w:r w:rsidR="0005666F">
        <w:rPr>
          <w:rFonts w:ascii="Arial" w:hAnsi="Arial" w:cs="Arial"/>
          <w:color w:val="000000"/>
          <w:sz w:val="22"/>
          <w:szCs w:val="22"/>
          <w:lang w:bidi="en-US"/>
        </w:rPr>
        <w:t>their</w:t>
      </w:r>
      <w:r w:rsidRPr="00D13515">
        <w:rPr>
          <w:rFonts w:ascii="Arial" w:hAnsi="Arial" w:cs="Arial"/>
          <w:color w:val="000000"/>
          <w:sz w:val="22"/>
          <w:szCs w:val="22"/>
          <w:lang w:bidi="en-US"/>
        </w:rPr>
        <w:t xml:space="preserve"> withdrawal of </w:t>
      </w:r>
      <w:proofErr w:type="gramStart"/>
      <w:r w:rsidRPr="00D13515">
        <w:rPr>
          <w:rFonts w:ascii="Arial" w:hAnsi="Arial" w:cs="Arial"/>
          <w:color w:val="000000"/>
          <w:sz w:val="22"/>
          <w:szCs w:val="22"/>
          <w:lang w:bidi="en-US"/>
        </w:rPr>
        <w:t>it;</w:t>
      </w:r>
      <w:proofErr w:type="gramEnd"/>
    </w:p>
    <w:p w14:paraId="6B22DF45" w14:textId="2BD4C946"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415DEB">
        <w:rPr>
          <w:rFonts w:ascii="Arial" w:hAnsi="Arial" w:cs="Arial"/>
          <w:b/>
          <w:bCs/>
          <w:color w:val="000000"/>
          <w:sz w:val="22"/>
          <w:szCs w:val="22"/>
          <w:lang w:bidi="en-US"/>
        </w:rPr>
        <w:t>Chair</w:t>
      </w:r>
      <w:r w:rsidR="00883BA0" w:rsidRPr="00D13515">
        <w:rPr>
          <w:rFonts w:ascii="Arial" w:hAnsi="Arial" w:cs="Arial"/>
          <w:b/>
          <w:bCs/>
          <w:color w:val="000000"/>
          <w:sz w:val="22"/>
          <w:szCs w:val="22"/>
          <w:lang w:bidi="en-US"/>
        </w:rPr>
        <w:t xml:space="preserve"> of the Council, occasioned by a casual vacancy in </w:t>
      </w:r>
      <w:r w:rsidR="0005666F">
        <w:rPr>
          <w:rFonts w:ascii="Arial" w:hAnsi="Arial" w:cs="Arial"/>
          <w:b/>
          <w:bCs/>
          <w:color w:val="000000"/>
          <w:sz w:val="22"/>
          <w:szCs w:val="22"/>
          <w:lang w:bidi="en-US"/>
        </w:rPr>
        <w:t>this</w:t>
      </w:r>
      <w:r w:rsidR="00883BA0" w:rsidRPr="00D13515">
        <w:rPr>
          <w:rFonts w:ascii="Arial" w:hAnsi="Arial" w:cs="Arial"/>
          <w:b/>
          <w:bCs/>
          <w:color w:val="000000"/>
          <w:sz w:val="22"/>
          <w:szCs w:val="22"/>
          <w:lang w:bidi="en-US"/>
        </w:rPr>
        <w:t xml:space="preserve">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48058122" w:rsidR="00883BA0" w:rsidRPr="00121CD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21CD6">
        <w:rPr>
          <w:rFonts w:ascii="Arial" w:hAnsi="Arial" w:cs="Arial"/>
          <w:color w:val="000000"/>
          <w:sz w:val="22"/>
          <w:szCs w:val="22"/>
          <w:lang w:bidi="en-US"/>
        </w:rPr>
        <w:t>refer a planni</w:t>
      </w:r>
      <w:r w:rsidR="00E80B39" w:rsidRPr="00121CD6">
        <w:rPr>
          <w:rFonts w:ascii="Arial" w:hAnsi="Arial" w:cs="Arial"/>
          <w:color w:val="000000"/>
          <w:sz w:val="22"/>
          <w:szCs w:val="22"/>
          <w:lang w:bidi="en-US"/>
        </w:rPr>
        <w:t>ng application received by the C</w:t>
      </w:r>
      <w:r w:rsidRPr="00121CD6">
        <w:rPr>
          <w:rFonts w:ascii="Arial" w:hAnsi="Arial" w:cs="Arial"/>
          <w:color w:val="000000"/>
          <w:sz w:val="22"/>
          <w:szCs w:val="22"/>
          <w:lang w:bidi="en-US"/>
        </w:rPr>
        <w:t xml:space="preserve">ouncil to the </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or in </w:t>
      </w:r>
      <w:r w:rsidR="0005666F" w:rsidRPr="00121CD6">
        <w:rPr>
          <w:rFonts w:ascii="Arial" w:hAnsi="Arial" w:cs="Arial"/>
          <w:color w:val="000000"/>
          <w:sz w:val="22"/>
          <w:szCs w:val="22"/>
          <w:lang w:bidi="en-US"/>
        </w:rPr>
        <w:t>their</w:t>
      </w:r>
      <w:r w:rsidRPr="00121CD6">
        <w:rPr>
          <w:rFonts w:ascii="Arial" w:hAnsi="Arial" w:cs="Arial"/>
          <w:color w:val="000000"/>
          <w:sz w:val="22"/>
          <w:szCs w:val="22"/>
          <w:lang w:bidi="en-US"/>
        </w:rPr>
        <w:t xml:space="preserve"> absence the Vice-</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of the Council</w:t>
      </w:r>
      <w:r w:rsidR="0005666F" w:rsidRPr="00121CD6">
        <w:rPr>
          <w:rFonts w:ascii="Arial" w:hAnsi="Arial" w:cs="Arial"/>
          <w:color w:val="000000"/>
          <w:sz w:val="22"/>
          <w:szCs w:val="22"/>
          <w:lang w:bidi="en-US"/>
        </w:rPr>
        <w:t xml:space="preserve"> </w:t>
      </w:r>
      <w:r w:rsidRPr="00121CD6">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21CD6">
        <w:rPr>
          <w:rFonts w:ascii="Arial" w:hAnsi="Arial" w:cs="Arial"/>
          <w:color w:val="000000"/>
          <w:sz w:val="22"/>
          <w:szCs w:val="22"/>
          <w:lang w:bidi="en-US"/>
        </w:rPr>
        <w:t xml:space="preserve"> next ordinary meeting of [the </w:t>
      </w:r>
      <w:proofErr w:type="gramStart"/>
      <w:r w:rsidR="00E80B39" w:rsidRPr="00121CD6">
        <w:rPr>
          <w:rFonts w:ascii="Arial" w:hAnsi="Arial" w:cs="Arial"/>
          <w:color w:val="000000"/>
          <w:sz w:val="22"/>
          <w:szCs w:val="22"/>
          <w:lang w:bidi="en-US"/>
        </w:rPr>
        <w:t>C</w:t>
      </w:r>
      <w:r w:rsidRPr="00121CD6">
        <w:rPr>
          <w:rFonts w:ascii="Arial" w:hAnsi="Arial" w:cs="Arial"/>
          <w:color w:val="000000"/>
          <w:sz w:val="22"/>
          <w:szCs w:val="22"/>
          <w:lang w:bidi="en-US"/>
        </w:rPr>
        <w:t>ouncil</w:t>
      </w:r>
      <w:r w:rsidR="0005666F" w:rsidRPr="00121CD6">
        <w:rPr>
          <w:rFonts w:ascii="Arial" w:hAnsi="Arial" w:cs="Arial"/>
          <w:color w:val="000000"/>
          <w:sz w:val="22"/>
          <w:szCs w:val="22"/>
          <w:lang w:bidi="en-US"/>
        </w:rPr>
        <w:t>;</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A5C2B5C" w14:textId="1C571BC3" w:rsidR="00883BA0" w:rsidRPr="00121CD6" w:rsidRDefault="006434DA" w:rsidP="00121CD6">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approved and paid in </w:t>
      </w:r>
      <w:r w:rsidR="00883BA0" w:rsidRPr="00D13515">
        <w:rPr>
          <w:rFonts w:ascii="Arial" w:hAnsi="Arial" w:cs="Arial"/>
          <w:color w:val="000000"/>
          <w:sz w:val="22"/>
          <w:szCs w:val="22"/>
          <w:lang w:bidi="en-US"/>
        </w:rPr>
        <w:lastRenderedPageBreak/>
        <w:t>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6B381CA" w14:textId="36967F27" w:rsidR="00883BA0" w:rsidRPr="00121CD6"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 xml:space="preserve">or </w:t>
      </w:r>
      <w:r w:rsidR="00723080" w:rsidRPr="00D13515">
        <w:rPr>
          <w:rFonts w:ascii="Arial" w:hAnsi="Arial" w:cs="Arial"/>
          <w:b/>
          <w:bCs/>
          <w:color w:val="000000"/>
          <w:sz w:val="22"/>
          <w:szCs w:val="22"/>
        </w:rPr>
        <w:lastRenderedPageBreak/>
        <w:t>£</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2E26230B" w:rsidR="00883BA0" w:rsidRPr="00121CD6"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A matter personal to a member of staff that is being cons</w:t>
      </w:r>
      <w:r w:rsidR="00857F9E" w:rsidRPr="00121CD6">
        <w:rPr>
          <w:rFonts w:ascii="Arial" w:hAnsi="Arial" w:cs="Arial"/>
          <w:color w:val="000000"/>
          <w:sz w:val="22"/>
          <w:szCs w:val="22"/>
          <w:lang w:bidi="en-US"/>
        </w:rPr>
        <w:t xml:space="preserve">idered by a meeting of </w:t>
      </w:r>
      <w:proofErr w:type="spellStart"/>
      <w:r w:rsidR="0005666F" w:rsidRPr="00121CD6">
        <w:rPr>
          <w:rFonts w:ascii="Arial" w:hAnsi="Arial" w:cs="Arial"/>
          <w:color w:val="000000"/>
          <w:sz w:val="22"/>
          <w:szCs w:val="22"/>
          <w:lang w:bidi="en-US"/>
        </w:rPr>
        <w:t>Norley</w:t>
      </w:r>
      <w:proofErr w:type="spellEnd"/>
      <w:r w:rsidR="0005666F" w:rsidRPr="00121CD6">
        <w:rPr>
          <w:rFonts w:ascii="Arial" w:hAnsi="Arial" w:cs="Arial"/>
          <w:color w:val="000000"/>
          <w:sz w:val="22"/>
          <w:szCs w:val="22"/>
          <w:lang w:bidi="en-US"/>
        </w:rPr>
        <w:t xml:space="preserve"> Parish </w:t>
      </w:r>
      <w:r w:rsidR="00857F9E" w:rsidRPr="00121CD6">
        <w:rPr>
          <w:rFonts w:ascii="Arial" w:hAnsi="Arial" w:cs="Arial"/>
          <w:color w:val="000000"/>
          <w:sz w:val="22"/>
          <w:szCs w:val="22"/>
          <w:lang w:bidi="en-US"/>
        </w:rPr>
        <w:t>C</w:t>
      </w:r>
      <w:r w:rsidRPr="00121CD6">
        <w:rPr>
          <w:rFonts w:ascii="Arial" w:hAnsi="Arial" w:cs="Arial"/>
          <w:color w:val="000000"/>
          <w:sz w:val="22"/>
          <w:szCs w:val="22"/>
          <w:lang w:bidi="en-US"/>
        </w:rPr>
        <w:t xml:space="preserve">ouncil is subject to standing order </w:t>
      </w:r>
      <w:r w:rsidR="005A405C" w:rsidRPr="00121CD6">
        <w:rPr>
          <w:rFonts w:ascii="Arial" w:hAnsi="Arial" w:cs="Arial"/>
          <w:color w:val="000000"/>
          <w:sz w:val="22"/>
          <w:szCs w:val="22"/>
          <w:lang w:bidi="en-US"/>
        </w:rPr>
        <w:t>11.</w:t>
      </w:r>
    </w:p>
    <w:p w14:paraId="293DEDAB" w14:textId="5F36E2CA" w:rsidR="00883BA0" w:rsidRPr="00121CD6"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Subject to the C</w:t>
      </w:r>
      <w:r w:rsidR="00883BA0" w:rsidRPr="00121CD6">
        <w:rPr>
          <w:rFonts w:ascii="Arial" w:hAnsi="Arial" w:cs="Arial"/>
          <w:color w:val="000000"/>
          <w:sz w:val="22"/>
          <w:szCs w:val="22"/>
          <w:lang w:bidi="en-US"/>
        </w:rPr>
        <w:t>ouncil’s policy reg</w:t>
      </w:r>
      <w:r w:rsidRPr="00121CD6">
        <w:rPr>
          <w:rFonts w:ascii="Arial" w:hAnsi="Arial" w:cs="Arial"/>
          <w:color w:val="000000"/>
          <w:sz w:val="22"/>
          <w:szCs w:val="22"/>
          <w:lang w:bidi="en-US"/>
        </w:rPr>
        <w:t>arding absences from work, the C</w:t>
      </w:r>
      <w:r w:rsidR="00883BA0" w:rsidRPr="00121CD6">
        <w:rPr>
          <w:rFonts w:ascii="Arial" w:hAnsi="Arial" w:cs="Arial"/>
          <w:color w:val="000000"/>
          <w:sz w:val="22"/>
          <w:szCs w:val="22"/>
          <w:lang w:bidi="en-US"/>
        </w:rPr>
        <w:t xml:space="preserve">ouncil’s most senior member of staff shall notify the </w:t>
      </w:r>
      <w:r w:rsidR="00415DEB">
        <w:rPr>
          <w:rFonts w:ascii="Arial" w:hAnsi="Arial" w:cs="Arial"/>
          <w:color w:val="000000"/>
          <w:sz w:val="22"/>
          <w:szCs w:val="22"/>
          <w:lang w:bidi="en-US"/>
        </w:rPr>
        <w:t>Chair</w:t>
      </w:r>
      <w:r w:rsidR="00883BA0" w:rsidRPr="00121CD6">
        <w:rPr>
          <w:rFonts w:ascii="Arial" w:hAnsi="Arial" w:cs="Arial"/>
          <w:color w:val="000000"/>
          <w:sz w:val="22"/>
          <w:szCs w:val="22"/>
          <w:lang w:bidi="en-US"/>
        </w:rPr>
        <w:t xml:space="preserve"> of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w:t>
      </w:r>
      <w:r w:rsidR="00883BA0" w:rsidRPr="00121CD6">
        <w:rPr>
          <w:rFonts w:ascii="Arial" w:hAnsi="Arial" w:cs="Arial"/>
          <w:color w:val="000000"/>
          <w:sz w:val="22"/>
          <w:szCs w:val="22"/>
          <w:lang w:bidi="en-US"/>
        </w:rPr>
        <w:t xml:space="preserve"> or, if</w:t>
      </w:r>
      <w:r w:rsidR="00533D0B" w:rsidRPr="00121CD6">
        <w:rPr>
          <w:rFonts w:ascii="Arial" w:hAnsi="Arial" w:cs="Arial"/>
          <w:color w:val="000000"/>
          <w:sz w:val="22"/>
          <w:szCs w:val="22"/>
          <w:lang w:bidi="en-US"/>
        </w:rPr>
        <w:t xml:space="preserve"> they</w:t>
      </w:r>
      <w:r w:rsidR="00883BA0" w:rsidRPr="00121CD6">
        <w:rPr>
          <w:rFonts w:ascii="Arial" w:hAnsi="Arial" w:cs="Arial"/>
          <w:color w:val="000000"/>
          <w:sz w:val="22"/>
          <w:szCs w:val="22"/>
          <w:lang w:bidi="en-US"/>
        </w:rPr>
        <w:t xml:space="preserve"> </w:t>
      </w:r>
      <w:r w:rsidR="00533D0B" w:rsidRPr="00121CD6">
        <w:rPr>
          <w:rFonts w:ascii="Arial" w:hAnsi="Arial" w:cs="Arial"/>
          <w:color w:val="000000"/>
          <w:sz w:val="22"/>
          <w:szCs w:val="22"/>
          <w:lang w:bidi="en-US"/>
        </w:rPr>
        <w:t xml:space="preserve">are </w:t>
      </w:r>
      <w:r w:rsidR="00883BA0" w:rsidRPr="00121CD6">
        <w:rPr>
          <w:rFonts w:ascii="Arial" w:hAnsi="Arial" w:cs="Arial"/>
          <w:color w:val="000000"/>
          <w:sz w:val="22"/>
          <w:szCs w:val="22"/>
          <w:lang w:bidi="en-US"/>
        </w:rPr>
        <w:t>not available, the vice-</w:t>
      </w:r>
      <w:r w:rsidR="00415DEB">
        <w:rPr>
          <w:rFonts w:ascii="Arial" w:hAnsi="Arial" w:cs="Arial"/>
          <w:color w:val="000000"/>
          <w:sz w:val="22"/>
          <w:szCs w:val="22"/>
          <w:lang w:bidi="en-US"/>
        </w:rPr>
        <w:t>Chair</w:t>
      </w:r>
      <w:r w:rsidR="0062394F" w:rsidRPr="00121CD6">
        <w:rPr>
          <w:rFonts w:ascii="Arial" w:hAnsi="Arial" w:cs="Arial"/>
          <w:color w:val="000000"/>
          <w:sz w:val="22"/>
          <w:szCs w:val="22"/>
          <w:lang w:bidi="en-US"/>
        </w:rPr>
        <w:t xml:space="preserve"> </w:t>
      </w:r>
      <w:r w:rsidR="00883BA0" w:rsidRPr="00121CD6">
        <w:rPr>
          <w:rFonts w:ascii="Arial" w:hAnsi="Arial" w:cs="Arial"/>
          <w:color w:val="000000"/>
          <w:sz w:val="22"/>
          <w:szCs w:val="22"/>
          <w:lang w:bidi="en-US"/>
        </w:rPr>
        <w:t xml:space="preserve">of absence occasioned by illness or other reason and that person shall report such absence to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 </w:t>
      </w:r>
      <w:r w:rsidR="00883BA0" w:rsidRPr="00121CD6">
        <w:rPr>
          <w:rFonts w:ascii="Arial" w:hAnsi="Arial" w:cs="Arial"/>
          <w:color w:val="000000"/>
          <w:sz w:val="22"/>
          <w:szCs w:val="22"/>
          <w:lang w:bidi="en-US"/>
        </w:rPr>
        <w:t>at its next meeting.</w:t>
      </w:r>
    </w:p>
    <w:p w14:paraId="47D391FC" w14:textId="5165353C" w:rsidR="00883BA0" w:rsidRPr="00121CD6"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 xml:space="preserve">The </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of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 </w:t>
      </w:r>
      <w:r w:rsidRPr="00121CD6">
        <w:rPr>
          <w:rFonts w:ascii="Arial" w:hAnsi="Arial" w:cs="Arial"/>
          <w:color w:val="000000"/>
          <w:sz w:val="22"/>
          <w:szCs w:val="22"/>
          <w:lang w:bidi="en-US"/>
        </w:rPr>
        <w:t xml:space="preserve">or in </w:t>
      </w:r>
      <w:r w:rsidR="00533D0B" w:rsidRPr="00121CD6">
        <w:rPr>
          <w:rFonts w:ascii="Arial" w:hAnsi="Arial" w:cs="Arial"/>
          <w:color w:val="000000"/>
          <w:sz w:val="22"/>
          <w:szCs w:val="22"/>
          <w:lang w:bidi="en-US"/>
        </w:rPr>
        <w:t>their</w:t>
      </w:r>
      <w:r w:rsidRPr="00121CD6">
        <w:rPr>
          <w:rFonts w:ascii="Arial" w:hAnsi="Arial" w:cs="Arial"/>
          <w:color w:val="000000"/>
          <w:sz w:val="22"/>
          <w:szCs w:val="22"/>
          <w:lang w:bidi="en-US"/>
        </w:rPr>
        <w:t xml:space="preserve"> absence, the vice-</w:t>
      </w:r>
      <w:r w:rsidR="00415DEB">
        <w:rPr>
          <w:rFonts w:ascii="Arial" w:hAnsi="Arial" w:cs="Arial"/>
          <w:color w:val="000000"/>
          <w:sz w:val="22"/>
          <w:szCs w:val="22"/>
          <w:lang w:bidi="en-US"/>
        </w:rPr>
        <w:t>Chair</w:t>
      </w:r>
      <w:r w:rsidRPr="00121CD6">
        <w:rPr>
          <w:rFonts w:ascii="Arial" w:hAnsi="Arial" w:cs="Arial"/>
          <w:color w:val="000000"/>
          <w:sz w:val="22"/>
          <w:szCs w:val="22"/>
          <w:lang w:bidi="en-US"/>
        </w:rPr>
        <w:t xml:space="preserve"> shall upon a resolution conduct a review of the performance and annual appraisal of the work of </w:t>
      </w:r>
      <w:r w:rsidR="00533D0B" w:rsidRPr="00121CD6">
        <w:rPr>
          <w:rFonts w:ascii="Arial" w:hAnsi="Arial" w:cs="Arial"/>
          <w:color w:val="000000"/>
          <w:sz w:val="22"/>
          <w:szCs w:val="22"/>
          <w:lang w:bidi="en-US"/>
        </w:rPr>
        <w:t xml:space="preserve">the Parish Clerk. </w:t>
      </w:r>
      <w:r w:rsidRPr="00121CD6">
        <w:rPr>
          <w:rFonts w:ascii="Arial" w:hAnsi="Arial" w:cs="Arial"/>
          <w:color w:val="000000"/>
          <w:sz w:val="22"/>
          <w:szCs w:val="22"/>
          <w:lang w:bidi="en-US"/>
        </w:rPr>
        <w:t xml:space="preserve">The </w:t>
      </w:r>
      <w:r w:rsidR="00533D0B" w:rsidRPr="00121CD6">
        <w:rPr>
          <w:rFonts w:ascii="Arial" w:hAnsi="Arial" w:cs="Arial"/>
          <w:color w:val="000000"/>
          <w:sz w:val="22"/>
          <w:szCs w:val="22"/>
          <w:lang w:bidi="en-US"/>
        </w:rPr>
        <w:t xml:space="preserve">final </w:t>
      </w:r>
      <w:r w:rsidRPr="00121CD6">
        <w:rPr>
          <w:rFonts w:ascii="Arial" w:hAnsi="Arial" w:cs="Arial"/>
          <w:color w:val="000000"/>
          <w:sz w:val="22"/>
          <w:szCs w:val="22"/>
          <w:lang w:bidi="en-US"/>
        </w:rPr>
        <w:t>appraisal sha</w:t>
      </w:r>
      <w:r w:rsidR="00C43F23" w:rsidRPr="00121CD6">
        <w:rPr>
          <w:rFonts w:ascii="Arial" w:hAnsi="Arial" w:cs="Arial"/>
          <w:color w:val="000000"/>
          <w:sz w:val="22"/>
          <w:szCs w:val="22"/>
          <w:lang w:bidi="en-US"/>
        </w:rPr>
        <w:t xml:space="preserve">ll be reported in writing and </w:t>
      </w:r>
      <w:r w:rsidR="00533D0B" w:rsidRPr="00121CD6">
        <w:rPr>
          <w:rFonts w:ascii="Arial" w:hAnsi="Arial" w:cs="Arial"/>
          <w:color w:val="000000"/>
          <w:sz w:val="22"/>
          <w:szCs w:val="22"/>
          <w:lang w:bidi="en-US"/>
        </w:rPr>
        <w:t>is</w:t>
      </w:r>
      <w:r w:rsidRPr="00121CD6">
        <w:rPr>
          <w:rFonts w:ascii="Arial" w:hAnsi="Arial" w:cs="Arial"/>
          <w:color w:val="000000"/>
          <w:sz w:val="22"/>
          <w:szCs w:val="22"/>
          <w:lang w:bidi="en-US"/>
        </w:rPr>
        <w:t xml:space="preserve"> subject to approva</w:t>
      </w:r>
      <w:r w:rsidR="00533D0B" w:rsidRPr="00121CD6">
        <w:rPr>
          <w:rFonts w:ascii="Arial" w:hAnsi="Arial" w:cs="Arial"/>
          <w:color w:val="000000"/>
          <w:sz w:val="22"/>
          <w:szCs w:val="22"/>
          <w:lang w:bidi="en-US"/>
        </w:rPr>
        <w:t>l</w:t>
      </w:r>
    </w:p>
    <w:p w14:paraId="1A945AB9" w14:textId="0634657B" w:rsidR="00883BA0" w:rsidRPr="00121CD6"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21CD6">
        <w:rPr>
          <w:rFonts w:ascii="Arial" w:hAnsi="Arial" w:cs="Arial"/>
          <w:color w:val="000000"/>
          <w:sz w:val="22"/>
          <w:szCs w:val="22"/>
          <w:lang w:bidi="en-US"/>
        </w:rPr>
        <w:t>Subject to the C</w:t>
      </w:r>
      <w:r w:rsidR="00883BA0" w:rsidRPr="00121CD6">
        <w:rPr>
          <w:rFonts w:ascii="Arial" w:hAnsi="Arial" w:cs="Arial"/>
          <w:color w:val="000000"/>
          <w:sz w:val="22"/>
          <w:szCs w:val="22"/>
          <w:lang w:bidi="en-US"/>
        </w:rPr>
        <w:t>ouncil’s policy regarding the handling of grievance matte</w:t>
      </w:r>
      <w:r w:rsidRPr="00121CD6">
        <w:rPr>
          <w:rFonts w:ascii="Arial" w:hAnsi="Arial" w:cs="Arial"/>
          <w:color w:val="000000"/>
          <w:sz w:val="22"/>
          <w:szCs w:val="22"/>
          <w:lang w:bidi="en-US"/>
        </w:rPr>
        <w:t>rs, the C</w:t>
      </w:r>
      <w:r w:rsidR="00883BA0" w:rsidRPr="00121CD6">
        <w:rPr>
          <w:rFonts w:ascii="Arial" w:hAnsi="Arial" w:cs="Arial"/>
          <w:color w:val="000000"/>
          <w:sz w:val="22"/>
          <w:szCs w:val="22"/>
          <w:lang w:bidi="en-US"/>
        </w:rPr>
        <w:t xml:space="preserve">ouncil’s most senior </w:t>
      </w:r>
      <w:r w:rsidR="009838BC" w:rsidRPr="00121CD6">
        <w:rPr>
          <w:rFonts w:ascii="Arial" w:hAnsi="Arial" w:cs="Arial"/>
          <w:color w:val="000000"/>
          <w:sz w:val="22"/>
          <w:szCs w:val="22"/>
          <w:lang w:bidi="en-US"/>
        </w:rPr>
        <w:t>member of staff</w:t>
      </w:r>
      <w:r w:rsidR="00883BA0" w:rsidRPr="00121CD6">
        <w:rPr>
          <w:rFonts w:ascii="Arial" w:hAnsi="Arial" w:cs="Arial"/>
          <w:color w:val="000000"/>
          <w:sz w:val="22"/>
          <w:szCs w:val="22"/>
          <w:lang w:bidi="en-US"/>
        </w:rPr>
        <w:t xml:space="preserve"> shall contact the </w:t>
      </w:r>
      <w:r w:rsidR="00415DEB">
        <w:rPr>
          <w:rFonts w:ascii="Arial" w:hAnsi="Arial" w:cs="Arial"/>
          <w:color w:val="000000"/>
          <w:sz w:val="22"/>
          <w:szCs w:val="22"/>
          <w:lang w:bidi="en-US"/>
        </w:rPr>
        <w:t>Chair</w:t>
      </w:r>
      <w:r w:rsidR="00883BA0" w:rsidRPr="00121CD6">
        <w:rPr>
          <w:rFonts w:ascii="Arial" w:hAnsi="Arial" w:cs="Arial"/>
          <w:color w:val="000000"/>
          <w:sz w:val="22"/>
          <w:szCs w:val="22"/>
          <w:lang w:bidi="en-US"/>
        </w:rPr>
        <w:t xml:space="preserve"> of</w:t>
      </w:r>
      <w:r w:rsidR="00533D0B" w:rsidRPr="00121CD6">
        <w:rPr>
          <w:rFonts w:ascii="Arial" w:hAnsi="Arial" w:cs="Arial"/>
          <w:color w:val="000000"/>
          <w:sz w:val="22"/>
          <w:szCs w:val="22"/>
          <w:lang w:bidi="en-US"/>
        </w:rPr>
        <w:t xml:space="preserve">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 </w:t>
      </w:r>
      <w:r w:rsidR="00883BA0" w:rsidRPr="00121CD6">
        <w:rPr>
          <w:rFonts w:ascii="Arial" w:hAnsi="Arial" w:cs="Arial"/>
          <w:color w:val="000000"/>
          <w:sz w:val="22"/>
          <w:szCs w:val="22"/>
          <w:lang w:bidi="en-US"/>
        </w:rPr>
        <w:t xml:space="preserve">or in </w:t>
      </w:r>
      <w:r w:rsidR="00533D0B" w:rsidRPr="00121CD6">
        <w:rPr>
          <w:rFonts w:ascii="Arial" w:hAnsi="Arial" w:cs="Arial"/>
          <w:color w:val="000000"/>
          <w:sz w:val="22"/>
          <w:szCs w:val="22"/>
          <w:lang w:bidi="en-US"/>
        </w:rPr>
        <w:t>their</w:t>
      </w:r>
      <w:r w:rsidR="00883BA0" w:rsidRPr="00121CD6">
        <w:rPr>
          <w:rFonts w:ascii="Arial" w:hAnsi="Arial" w:cs="Arial"/>
          <w:color w:val="000000"/>
          <w:sz w:val="22"/>
          <w:szCs w:val="22"/>
          <w:lang w:bidi="en-US"/>
        </w:rPr>
        <w:t xml:space="preserve"> absence, the vice-</w:t>
      </w:r>
      <w:r w:rsidR="00415DEB">
        <w:rPr>
          <w:rFonts w:ascii="Arial" w:hAnsi="Arial" w:cs="Arial"/>
          <w:color w:val="000000"/>
          <w:sz w:val="22"/>
          <w:szCs w:val="22"/>
          <w:lang w:bidi="en-US"/>
        </w:rPr>
        <w:t>Chair</w:t>
      </w:r>
      <w:r w:rsidR="00883BA0" w:rsidRPr="00121CD6">
        <w:rPr>
          <w:rFonts w:ascii="Arial" w:hAnsi="Arial" w:cs="Arial"/>
          <w:color w:val="000000"/>
          <w:sz w:val="22"/>
          <w:szCs w:val="22"/>
          <w:lang w:bidi="en-US"/>
        </w:rPr>
        <w:t xml:space="preserve"> in respect of an informal or formal grievance matter, and this matter shall be reported back and progressed by resolution of </w:t>
      </w:r>
      <w:r w:rsidR="00533D0B" w:rsidRPr="00121CD6">
        <w:rPr>
          <w:rFonts w:ascii="Arial" w:hAnsi="Arial" w:cs="Arial"/>
          <w:color w:val="000000"/>
          <w:sz w:val="22"/>
          <w:szCs w:val="22"/>
          <w:lang w:bidi="en-US"/>
        </w:rPr>
        <w:t>the Parish Council.</w:t>
      </w:r>
    </w:p>
    <w:p w14:paraId="48692D72" w14:textId="6C29CA63" w:rsidR="00883BA0" w:rsidRPr="00121CD6"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Subject to the C</w:t>
      </w:r>
      <w:r w:rsidR="00883BA0" w:rsidRPr="00121CD6">
        <w:rPr>
          <w:rFonts w:ascii="Arial" w:hAnsi="Arial" w:cs="Arial"/>
          <w:color w:val="000000"/>
          <w:sz w:val="22"/>
          <w:szCs w:val="22"/>
          <w:lang w:bidi="en-US"/>
        </w:rPr>
        <w:t xml:space="preserve">ouncil’s policy regarding the handling of grievance matters, if an informal or formal grievance matter raised by [the </w:t>
      </w:r>
      <w:r w:rsidR="009838BC" w:rsidRPr="00121CD6">
        <w:rPr>
          <w:rFonts w:ascii="Arial" w:hAnsi="Arial" w:cs="Arial"/>
          <w:color w:val="000000"/>
          <w:sz w:val="22"/>
          <w:szCs w:val="22"/>
          <w:lang w:bidi="en-US"/>
        </w:rPr>
        <w:t>member of staff</w:t>
      </w:r>
      <w:r w:rsidR="00883BA0" w:rsidRPr="00121CD6">
        <w:rPr>
          <w:rFonts w:ascii="Arial" w:hAnsi="Arial" w:cs="Arial"/>
          <w:color w:val="000000"/>
          <w:sz w:val="22"/>
          <w:szCs w:val="22"/>
          <w:lang w:bidi="en-US"/>
        </w:rPr>
        <w:t xml:space="preserve">’s job title] relates to the </w:t>
      </w:r>
      <w:r w:rsidR="00415DEB">
        <w:rPr>
          <w:rFonts w:ascii="Arial" w:hAnsi="Arial" w:cs="Arial"/>
          <w:color w:val="000000"/>
          <w:sz w:val="22"/>
          <w:szCs w:val="22"/>
          <w:lang w:bidi="en-US"/>
        </w:rPr>
        <w:t>Chair</w:t>
      </w:r>
      <w:r w:rsidR="00883BA0" w:rsidRPr="00121CD6">
        <w:rPr>
          <w:rFonts w:ascii="Arial" w:hAnsi="Arial" w:cs="Arial"/>
          <w:color w:val="000000"/>
          <w:sz w:val="22"/>
          <w:szCs w:val="22"/>
          <w:lang w:bidi="en-US"/>
        </w:rPr>
        <w:t xml:space="preserve"> or vice-</w:t>
      </w:r>
      <w:r w:rsidR="00415DEB">
        <w:rPr>
          <w:rFonts w:ascii="Arial" w:hAnsi="Arial" w:cs="Arial"/>
          <w:color w:val="000000"/>
          <w:sz w:val="22"/>
          <w:szCs w:val="22"/>
          <w:lang w:bidi="en-US"/>
        </w:rPr>
        <w:t>Chair</w:t>
      </w:r>
      <w:r w:rsidR="00883BA0" w:rsidRPr="00121CD6">
        <w:rPr>
          <w:rFonts w:ascii="Arial" w:hAnsi="Arial" w:cs="Arial"/>
          <w:color w:val="000000"/>
          <w:sz w:val="22"/>
          <w:szCs w:val="22"/>
          <w:lang w:bidi="en-US"/>
        </w:rPr>
        <w:t xml:space="preserve"> of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 </w:t>
      </w:r>
      <w:r w:rsidR="00883BA0" w:rsidRPr="00121CD6">
        <w:rPr>
          <w:rFonts w:ascii="Arial" w:hAnsi="Arial" w:cs="Arial"/>
          <w:color w:val="000000"/>
          <w:sz w:val="22"/>
          <w:szCs w:val="22"/>
          <w:lang w:bidi="en-US"/>
        </w:rPr>
        <w:t xml:space="preserve">this shall be communicated to another member of </w:t>
      </w:r>
      <w:proofErr w:type="spellStart"/>
      <w:r w:rsidR="00533D0B" w:rsidRPr="00121CD6">
        <w:rPr>
          <w:rFonts w:ascii="Arial" w:hAnsi="Arial" w:cs="Arial"/>
          <w:color w:val="000000"/>
          <w:sz w:val="22"/>
          <w:szCs w:val="22"/>
          <w:lang w:bidi="en-US"/>
        </w:rPr>
        <w:t>Norley</w:t>
      </w:r>
      <w:proofErr w:type="spellEnd"/>
      <w:r w:rsidR="00533D0B" w:rsidRPr="00121CD6">
        <w:rPr>
          <w:rFonts w:ascii="Arial" w:hAnsi="Arial" w:cs="Arial"/>
          <w:color w:val="000000"/>
          <w:sz w:val="22"/>
          <w:szCs w:val="22"/>
          <w:lang w:bidi="en-US"/>
        </w:rPr>
        <w:t xml:space="preserve"> Parish Council </w:t>
      </w:r>
      <w:r w:rsidR="00883BA0" w:rsidRPr="00121CD6">
        <w:rPr>
          <w:rFonts w:ascii="Arial" w:hAnsi="Arial" w:cs="Arial"/>
          <w:color w:val="000000"/>
          <w:sz w:val="22"/>
          <w:szCs w:val="22"/>
          <w:lang w:bidi="en-US"/>
        </w:rPr>
        <w:t xml:space="preserve">which shall be reported back and progressed by resolution of </w:t>
      </w:r>
      <w:r w:rsidR="00533D0B" w:rsidRPr="00121CD6">
        <w:rPr>
          <w:rFonts w:ascii="Arial" w:hAnsi="Arial" w:cs="Arial"/>
          <w:color w:val="000000"/>
          <w:sz w:val="22"/>
          <w:szCs w:val="22"/>
          <w:lang w:bidi="en-US"/>
        </w:rPr>
        <w:t xml:space="preserve">the 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121CD6"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121CD6">
        <w:rPr>
          <w:rFonts w:ascii="Arial" w:hAnsi="Arial" w:cs="Arial"/>
          <w:color w:val="000000"/>
          <w:sz w:val="22"/>
          <w:szCs w:val="22"/>
          <w:lang w:bidi="en-US"/>
        </w:rPr>
        <w:t>[</w:t>
      </w:r>
      <w:r w:rsidR="003F0E4D" w:rsidRPr="00121CD6">
        <w:rPr>
          <w:rFonts w:ascii="Arial" w:hAnsi="Arial" w:cs="Arial"/>
          <w:i/>
          <w:color w:val="000000"/>
          <w:sz w:val="22"/>
          <w:szCs w:val="22"/>
          <w:lang w:bidi="en-US"/>
        </w:rPr>
        <w:t>If gross</w:t>
      </w:r>
      <w:r w:rsidR="000662B4" w:rsidRPr="00121CD6">
        <w:rPr>
          <w:rFonts w:ascii="Arial" w:hAnsi="Arial" w:cs="Arial"/>
          <w:i/>
          <w:color w:val="000000"/>
          <w:sz w:val="22"/>
          <w:szCs w:val="22"/>
          <w:lang w:bidi="en-US"/>
        </w:rPr>
        <w:t xml:space="preserve"> annual income or expenditure (whichever is higher</w:t>
      </w:r>
      <w:r w:rsidR="003B1511" w:rsidRPr="00121CD6">
        <w:rPr>
          <w:rFonts w:ascii="Arial" w:hAnsi="Arial" w:cs="Arial"/>
          <w:i/>
          <w:color w:val="000000"/>
          <w:sz w:val="22"/>
          <w:szCs w:val="22"/>
          <w:lang w:bidi="en-US"/>
        </w:rPr>
        <w:t>) does</w:t>
      </w:r>
      <w:r w:rsidR="00E273FE" w:rsidRPr="00121CD6">
        <w:rPr>
          <w:rFonts w:ascii="Arial" w:hAnsi="Arial" w:cs="Arial"/>
          <w:i/>
          <w:color w:val="000000"/>
          <w:sz w:val="22"/>
          <w:szCs w:val="22"/>
          <w:lang w:bidi="en-US"/>
        </w:rPr>
        <w:t xml:space="preserve"> not </w:t>
      </w:r>
      <w:r w:rsidR="003B1511" w:rsidRPr="00121CD6">
        <w:rPr>
          <w:rFonts w:ascii="Arial" w:hAnsi="Arial" w:cs="Arial"/>
          <w:i/>
          <w:color w:val="000000"/>
          <w:sz w:val="22"/>
          <w:szCs w:val="22"/>
          <w:lang w:bidi="en-US"/>
        </w:rPr>
        <w:t>exceed £</w:t>
      </w:r>
      <w:r w:rsidR="00E273FE" w:rsidRPr="00121CD6">
        <w:rPr>
          <w:rFonts w:ascii="Arial" w:hAnsi="Arial" w:cs="Arial"/>
          <w:i/>
          <w:color w:val="000000"/>
          <w:sz w:val="22"/>
          <w:szCs w:val="22"/>
          <w:lang w:bidi="en-US"/>
        </w:rPr>
        <w:t>25,000</w:t>
      </w:r>
      <w:r w:rsidR="00AF381E" w:rsidRPr="00121CD6">
        <w:rPr>
          <w:rFonts w:ascii="Arial" w:hAnsi="Arial" w:cs="Arial"/>
          <w:color w:val="000000"/>
          <w:sz w:val="22"/>
          <w:szCs w:val="22"/>
          <w:lang w:bidi="en-US"/>
        </w:rPr>
        <w:t>]</w:t>
      </w:r>
      <w:r w:rsidR="001C6F87" w:rsidRPr="00121CD6">
        <w:rPr>
          <w:rFonts w:ascii="Arial" w:hAnsi="Arial" w:cs="Arial"/>
          <w:color w:val="000000"/>
          <w:sz w:val="22"/>
          <w:szCs w:val="22"/>
          <w:lang w:bidi="en-US"/>
        </w:rPr>
        <w:t xml:space="preserve"> </w:t>
      </w:r>
      <w:r w:rsidR="00AF381E" w:rsidRPr="00121CD6">
        <w:rPr>
          <w:rFonts w:ascii="Arial" w:hAnsi="Arial" w:cs="Arial"/>
          <w:b/>
          <w:color w:val="000000"/>
          <w:sz w:val="22"/>
          <w:szCs w:val="22"/>
          <w:lang w:bidi="en-US"/>
        </w:rPr>
        <w:t xml:space="preserve">The Council </w:t>
      </w:r>
      <w:r w:rsidR="001C6F87" w:rsidRPr="00121CD6">
        <w:rPr>
          <w:rFonts w:ascii="Arial" w:hAnsi="Arial" w:cs="Arial"/>
          <w:b/>
          <w:color w:val="000000"/>
          <w:sz w:val="22"/>
          <w:szCs w:val="22"/>
          <w:lang w:bidi="en-US"/>
        </w:rPr>
        <w:t>shall</w:t>
      </w:r>
      <w:r w:rsidR="00E273FE" w:rsidRPr="00121CD6">
        <w:rPr>
          <w:rFonts w:ascii="Arial" w:hAnsi="Arial" w:cs="Arial"/>
          <w:b/>
          <w:color w:val="000000"/>
          <w:sz w:val="22"/>
          <w:szCs w:val="22"/>
          <w:lang w:bidi="en-US"/>
        </w:rPr>
        <w:t xml:space="preserve"> publish information in </w:t>
      </w:r>
      <w:r w:rsidR="003B1511" w:rsidRPr="00121CD6">
        <w:rPr>
          <w:rFonts w:ascii="Arial" w:hAnsi="Arial" w:cs="Arial"/>
          <w:b/>
          <w:color w:val="000000"/>
          <w:sz w:val="22"/>
          <w:szCs w:val="22"/>
          <w:lang w:bidi="en-US"/>
        </w:rPr>
        <w:t>accordance with</w:t>
      </w:r>
      <w:r w:rsidR="00E273FE" w:rsidRPr="00121CD6">
        <w:rPr>
          <w:rFonts w:ascii="Arial" w:hAnsi="Arial" w:cs="Arial"/>
          <w:b/>
          <w:color w:val="000000"/>
          <w:sz w:val="22"/>
          <w:szCs w:val="22"/>
          <w:lang w:bidi="en-US"/>
        </w:rPr>
        <w:t xml:space="preserve"> the requirements </w:t>
      </w:r>
      <w:r w:rsidR="003B1511" w:rsidRPr="00121CD6">
        <w:rPr>
          <w:rFonts w:ascii="Arial" w:hAnsi="Arial" w:cs="Arial"/>
          <w:b/>
          <w:color w:val="000000"/>
          <w:sz w:val="22"/>
          <w:szCs w:val="22"/>
          <w:lang w:bidi="en-US"/>
        </w:rPr>
        <w:t>of the</w:t>
      </w:r>
      <w:r w:rsidR="000662B4" w:rsidRPr="00121CD6">
        <w:rPr>
          <w:rFonts w:ascii="Arial" w:hAnsi="Arial" w:cs="Arial"/>
          <w:b/>
          <w:color w:val="000000"/>
          <w:sz w:val="22"/>
          <w:szCs w:val="22"/>
          <w:lang w:bidi="en-US"/>
        </w:rPr>
        <w:t xml:space="preserve"> Smaller Authorities (Transparency Requirements) (England) Regulations 2015</w:t>
      </w:r>
      <w:r w:rsidR="006E080E" w:rsidRPr="00121CD6">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6B807BCD"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AC2C1A">
        <w:rPr>
          <w:rFonts w:ascii="Arial" w:hAnsi="Arial" w:cs="Arial"/>
          <w:b/>
          <w:sz w:val="22"/>
        </w:rPr>
        <w:t xml:space="preserve">their </w:t>
      </w:r>
      <w:r w:rsidRPr="00D13515">
        <w:rPr>
          <w:rFonts w:ascii="Arial" w:hAnsi="Arial" w:cs="Arial"/>
          <w:b/>
          <w:sz w:val="22"/>
        </w:rPr>
        <w:t>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Pr="00121CD6"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121CD6">
        <w:rPr>
          <w:rFonts w:ascii="Arial" w:hAnsi="Arial" w:cs="Arial"/>
          <w:b/>
          <w:szCs w:val="22"/>
        </w:rPr>
        <w:t xml:space="preserve">Execution </w:t>
      </w:r>
      <w:r w:rsidR="00B42F59" w:rsidRPr="00121CD6">
        <w:rPr>
          <w:rFonts w:ascii="Arial" w:hAnsi="Arial" w:cs="Arial"/>
          <w:b/>
          <w:szCs w:val="22"/>
        </w:rPr>
        <w:t>a</w:t>
      </w:r>
      <w:r w:rsidRPr="00121CD6">
        <w:rPr>
          <w:rFonts w:ascii="Arial" w:hAnsi="Arial" w:cs="Arial"/>
          <w:b/>
          <w:szCs w:val="22"/>
        </w:rPr>
        <w:t xml:space="preserve">nd </w:t>
      </w:r>
      <w:r w:rsidR="00B42F59" w:rsidRPr="00121CD6">
        <w:rPr>
          <w:rFonts w:ascii="Arial" w:hAnsi="Arial" w:cs="Arial"/>
          <w:b/>
          <w:szCs w:val="22"/>
        </w:rPr>
        <w:t>s</w:t>
      </w:r>
      <w:r w:rsidRPr="00121CD6">
        <w:rPr>
          <w:rFonts w:ascii="Arial" w:hAnsi="Arial" w:cs="Arial"/>
          <w:b/>
          <w:szCs w:val="22"/>
        </w:rPr>
        <w:t xml:space="preserve">ealing </w:t>
      </w:r>
      <w:r w:rsidR="00B42F59" w:rsidRPr="00121CD6">
        <w:rPr>
          <w:rFonts w:ascii="Arial" w:hAnsi="Arial" w:cs="Arial"/>
          <w:b/>
          <w:szCs w:val="22"/>
        </w:rPr>
        <w:t>o</w:t>
      </w:r>
      <w:r w:rsidRPr="00121CD6">
        <w:rPr>
          <w:rFonts w:ascii="Arial" w:hAnsi="Arial" w:cs="Arial"/>
          <w:b/>
          <w:szCs w:val="22"/>
        </w:rPr>
        <w:t xml:space="preserve">f </w:t>
      </w:r>
      <w:r w:rsidR="00B42F59" w:rsidRPr="00121CD6">
        <w:rPr>
          <w:rFonts w:ascii="Arial" w:hAnsi="Arial" w:cs="Arial"/>
          <w:b/>
          <w:szCs w:val="22"/>
        </w:rPr>
        <w:t>l</w:t>
      </w:r>
      <w:r w:rsidRPr="00121CD6">
        <w:rPr>
          <w:rFonts w:ascii="Arial" w:hAnsi="Arial" w:cs="Arial"/>
          <w:b/>
          <w:szCs w:val="22"/>
        </w:rPr>
        <w:t xml:space="preserve">egal </w:t>
      </w:r>
      <w:r w:rsidR="00B42F59" w:rsidRPr="00121CD6">
        <w:rPr>
          <w:rFonts w:ascii="Arial" w:hAnsi="Arial" w:cs="Arial"/>
          <w:b/>
          <w:szCs w:val="22"/>
        </w:rPr>
        <w:t>d</w:t>
      </w:r>
      <w:r w:rsidRPr="00121CD6">
        <w:rPr>
          <w:rFonts w:ascii="Arial" w:hAnsi="Arial" w:cs="Arial"/>
          <w:b/>
          <w:szCs w:val="22"/>
        </w:rPr>
        <w:t>eeds</w:t>
      </w:r>
      <w:bookmarkEnd w:id="149"/>
      <w:bookmarkEnd w:id="150"/>
      <w:bookmarkEnd w:id="151"/>
      <w:bookmarkEnd w:id="152"/>
      <w:bookmarkEnd w:id="153"/>
      <w:bookmarkEnd w:id="154"/>
    </w:p>
    <w:p w14:paraId="3D21607C" w14:textId="5AE29BC1" w:rsidR="000A691E" w:rsidRPr="00121CD6" w:rsidRDefault="00883BA0" w:rsidP="00F341CE">
      <w:pPr>
        <w:spacing w:line="276" w:lineRule="auto"/>
        <w:rPr>
          <w:rFonts w:ascii="Arial" w:hAnsi="Arial" w:cs="Arial"/>
          <w:sz w:val="22"/>
          <w:szCs w:val="22"/>
        </w:rPr>
      </w:pPr>
      <w:r w:rsidRPr="00121CD6">
        <w:rPr>
          <w:rFonts w:ascii="Arial" w:hAnsi="Arial" w:cs="Arial"/>
          <w:sz w:val="22"/>
          <w:szCs w:val="22"/>
        </w:rPr>
        <w:t>See also standing orders 15(b)(x</w:t>
      </w:r>
      <w:r w:rsidR="00E6080A" w:rsidRPr="00121CD6">
        <w:rPr>
          <w:rFonts w:ascii="Arial" w:hAnsi="Arial" w:cs="Arial"/>
          <w:sz w:val="22"/>
          <w:szCs w:val="22"/>
        </w:rPr>
        <w:t>i</w:t>
      </w:r>
      <w:r w:rsidRPr="00121CD6">
        <w:rPr>
          <w:rFonts w:ascii="Arial" w:hAnsi="Arial" w:cs="Arial"/>
          <w:sz w:val="22"/>
          <w:szCs w:val="22"/>
        </w:rPr>
        <w:t>i) and (xvi</w:t>
      </w:r>
      <w:r w:rsidR="00E6080A" w:rsidRPr="00121CD6">
        <w:rPr>
          <w:rFonts w:ascii="Arial" w:hAnsi="Arial" w:cs="Arial"/>
          <w:sz w:val="22"/>
          <w:szCs w:val="22"/>
        </w:rPr>
        <w:t>i</w:t>
      </w:r>
      <w:r w:rsidR="00786AA5" w:rsidRPr="00121CD6">
        <w:rPr>
          <w:rFonts w:ascii="Arial" w:hAnsi="Arial" w:cs="Arial"/>
          <w:sz w:val="22"/>
          <w:szCs w:val="22"/>
        </w:rPr>
        <w:t>).</w:t>
      </w:r>
    </w:p>
    <w:p w14:paraId="427E248A" w14:textId="77777777" w:rsidR="00F341CE" w:rsidRPr="00121CD6" w:rsidRDefault="00F341CE" w:rsidP="00F341CE">
      <w:pPr>
        <w:rPr>
          <w:rFonts w:ascii="Arial" w:hAnsi="Arial" w:cs="Arial"/>
          <w:sz w:val="22"/>
          <w:szCs w:val="22"/>
        </w:rPr>
      </w:pPr>
    </w:p>
    <w:p w14:paraId="447F5B8D" w14:textId="77777777" w:rsidR="00883BA0" w:rsidRPr="00121CD6"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1CD6">
        <w:rPr>
          <w:rFonts w:ascii="Arial" w:hAnsi="Arial" w:cs="Arial"/>
          <w:color w:val="000000"/>
          <w:sz w:val="22"/>
          <w:szCs w:val="22"/>
          <w:lang w:bidi="en-US"/>
        </w:rPr>
        <w:t>A legal deed shall no</w:t>
      </w:r>
      <w:r w:rsidR="00AB7B72" w:rsidRPr="00121CD6">
        <w:rPr>
          <w:rFonts w:ascii="Arial" w:hAnsi="Arial" w:cs="Arial"/>
          <w:color w:val="000000"/>
          <w:sz w:val="22"/>
          <w:szCs w:val="22"/>
          <w:lang w:bidi="en-US"/>
        </w:rPr>
        <w:t>t be executed on behalf of the C</w:t>
      </w:r>
      <w:r w:rsidRPr="00121CD6">
        <w:rPr>
          <w:rFonts w:ascii="Arial" w:hAnsi="Arial" w:cs="Arial"/>
          <w:color w:val="000000"/>
          <w:sz w:val="22"/>
          <w:szCs w:val="22"/>
          <w:lang w:bidi="en-US"/>
        </w:rPr>
        <w:t>ouncil unless authorised by a resolution.</w:t>
      </w:r>
    </w:p>
    <w:p w14:paraId="3B0F3862" w14:textId="7738941E" w:rsidR="00883BA0" w:rsidRPr="00121CD6" w:rsidRDefault="00883BA0" w:rsidP="00BD2F7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21CD6">
        <w:rPr>
          <w:rFonts w:ascii="Arial" w:hAnsi="Arial" w:cs="Arial"/>
          <w:b/>
          <w:bCs/>
          <w:color w:val="000000"/>
          <w:sz w:val="22"/>
          <w:szCs w:val="22"/>
          <w:lang w:bidi="en-US"/>
        </w:rPr>
        <w:t>Subject to standing order 2</w:t>
      </w:r>
      <w:r w:rsidR="00EF6623" w:rsidRPr="00121CD6">
        <w:rPr>
          <w:rFonts w:ascii="Arial" w:hAnsi="Arial" w:cs="Arial"/>
          <w:b/>
          <w:bCs/>
          <w:color w:val="000000"/>
          <w:sz w:val="22"/>
          <w:szCs w:val="22"/>
          <w:lang w:bidi="en-US"/>
        </w:rPr>
        <w:t>3</w:t>
      </w:r>
      <w:r w:rsidRPr="00121CD6">
        <w:rPr>
          <w:rFonts w:ascii="Arial" w:hAnsi="Arial" w:cs="Arial"/>
          <w:b/>
          <w:bCs/>
          <w:color w:val="000000"/>
          <w:sz w:val="22"/>
          <w:szCs w:val="22"/>
          <w:lang w:bidi="en-US"/>
        </w:rPr>
        <w:t>(a</w:t>
      </w:r>
      <w:r w:rsidR="00D87BF7" w:rsidRPr="00121CD6">
        <w:rPr>
          <w:rFonts w:ascii="Arial" w:hAnsi="Arial" w:cs="Arial"/>
          <w:b/>
          <w:bCs/>
          <w:color w:val="000000"/>
          <w:sz w:val="22"/>
          <w:szCs w:val="22"/>
          <w:lang w:bidi="en-US"/>
        </w:rPr>
        <w:t>),</w:t>
      </w:r>
      <w:r w:rsidRPr="00121CD6">
        <w:rPr>
          <w:rFonts w:ascii="Arial" w:hAnsi="Arial" w:cs="Arial"/>
          <w:b/>
          <w:bCs/>
          <w:color w:val="000000"/>
          <w:sz w:val="22"/>
          <w:szCs w:val="22"/>
          <w:lang w:bidi="en-US"/>
        </w:rPr>
        <w:t xml:space="preserve"> any two councill</w:t>
      </w:r>
      <w:r w:rsidR="00857F9E" w:rsidRPr="00121CD6">
        <w:rPr>
          <w:rFonts w:ascii="Arial" w:hAnsi="Arial" w:cs="Arial"/>
          <w:b/>
          <w:bCs/>
          <w:color w:val="000000"/>
          <w:sz w:val="22"/>
          <w:szCs w:val="22"/>
          <w:lang w:bidi="en-US"/>
        </w:rPr>
        <w:t xml:space="preserve">ors </w:t>
      </w:r>
      <w:proofErr w:type="gramStart"/>
      <w:r w:rsidR="00857F9E" w:rsidRPr="00121CD6">
        <w:rPr>
          <w:rFonts w:ascii="Arial" w:hAnsi="Arial" w:cs="Arial"/>
          <w:b/>
          <w:bCs/>
          <w:color w:val="000000"/>
          <w:sz w:val="22"/>
          <w:szCs w:val="22"/>
          <w:lang w:bidi="en-US"/>
        </w:rPr>
        <w:t>may sign,</w:t>
      </w:r>
      <w:proofErr w:type="gramEnd"/>
      <w:r w:rsidR="00857F9E" w:rsidRPr="00121CD6">
        <w:rPr>
          <w:rFonts w:ascii="Arial" w:hAnsi="Arial" w:cs="Arial"/>
          <w:b/>
          <w:bCs/>
          <w:color w:val="000000"/>
          <w:sz w:val="22"/>
          <w:szCs w:val="22"/>
          <w:lang w:bidi="en-US"/>
        </w:rPr>
        <w:t xml:space="preserve"> on behalf </w:t>
      </w:r>
      <w:r w:rsidR="00857F9E" w:rsidRPr="00121CD6">
        <w:rPr>
          <w:rFonts w:ascii="Arial" w:hAnsi="Arial" w:cs="Arial"/>
          <w:b/>
          <w:bCs/>
          <w:color w:val="000000"/>
          <w:sz w:val="22"/>
          <w:szCs w:val="22"/>
          <w:lang w:bidi="en-US"/>
        </w:rPr>
        <w:lastRenderedPageBreak/>
        <w:t>of the C</w:t>
      </w:r>
      <w:r w:rsidRPr="00121CD6">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21CD6">
        <w:rPr>
          <w:rFonts w:ascii="Arial" w:hAnsi="Arial" w:cs="Arial"/>
          <w:i/>
          <w:color w:val="000000"/>
          <w:sz w:val="22"/>
          <w:szCs w:val="22"/>
          <w:lang w:bidi="en-US"/>
        </w:rPr>
        <w:t>The above is applicable to a C</w:t>
      </w:r>
      <w:r w:rsidR="00883BA0" w:rsidRPr="00121CD6">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6E685324" w14:textId="4B2DCCBB" w:rsidR="00883BA0" w:rsidRPr="00D51FFA" w:rsidRDefault="00883BA0" w:rsidP="00BD2F7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0"/>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w:t>
      </w:r>
      <w:r w:rsidRPr="00D51FFA">
        <w:rPr>
          <w:rFonts w:ascii="Arial" w:hAnsi="Arial" w:cs="Arial"/>
          <w:color w:val="000000"/>
          <w:sz w:val="22"/>
          <w:szCs w:val="22"/>
          <w:lang w:bidi="en-US"/>
        </w:rPr>
        <w:t xml:space="preserve">) of </w:t>
      </w:r>
      <w:r w:rsidR="00533D0B" w:rsidRPr="00D51FFA">
        <w:rPr>
          <w:rFonts w:ascii="Arial" w:hAnsi="Arial" w:cs="Arial"/>
          <w:color w:val="000000"/>
          <w:sz w:val="22"/>
          <w:szCs w:val="22"/>
          <w:lang w:bidi="en-US"/>
        </w:rPr>
        <w:t>Ch</w:t>
      </w:r>
      <w:r w:rsidR="008B4901" w:rsidRPr="00D51FFA">
        <w:rPr>
          <w:rFonts w:ascii="Arial" w:hAnsi="Arial" w:cs="Arial"/>
          <w:color w:val="000000"/>
          <w:sz w:val="22"/>
          <w:szCs w:val="22"/>
          <w:lang w:bidi="en-US"/>
        </w:rPr>
        <w:t>e</w:t>
      </w:r>
      <w:r w:rsidR="00533D0B" w:rsidRPr="00D51FFA">
        <w:rPr>
          <w:rFonts w:ascii="Arial" w:hAnsi="Arial" w:cs="Arial"/>
          <w:color w:val="000000"/>
          <w:sz w:val="22"/>
          <w:szCs w:val="22"/>
          <w:lang w:bidi="en-US"/>
        </w:rPr>
        <w:t>shire West and Chester</w:t>
      </w:r>
      <w:r w:rsidRPr="00D51FFA">
        <w:rPr>
          <w:rFonts w:ascii="Arial" w:hAnsi="Arial" w:cs="Arial"/>
          <w:color w:val="000000"/>
          <w:sz w:val="22"/>
          <w:szCs w:val="22"/>
          <w:lang w:bidi="en-US"/>
        </w:rPr>
        <w:t xml:space="preserve"> </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2D3B9F6F"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B4901">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10C653E3"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415DEB">
        <w:rPr>
          <w:rFonts w:ascii="Arial" w:hAnsi="Arial" w:cs="Arial"/>
          <w:color w:val="000000"/>
          <w:sz w:val="22"/>
          <w:szCs w:val="22"/>
          <w:lang w:bidi="en-US"/>
        </w:rPr>
        <w:t>Chair</w:t>
      </w:r>
      <w:r w:rsidRPr="000A691E">
        <w:rPr>
          <w:rFonts w:ascii="Arial" w:hAnsi="Arial" w:cs="Arial"/>
          <w:color w:val="000000"/>
          <w:sz w:val="22"/>
          <w:szCs w:val="22"/>
          <w:lang w:bidi="en-US"/>
        </w:rPr>
        <w:t xml:space="preserve"> of a meeting as to the application of standing orders at the meeting shall be final.</w:t>
      </w:r>
    </w:p>
    <w:p w14:paraId="250472CF" w14:textId="1FEF2050"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A143" w14:textId="77777777" w:rsidR="00DF6D11" w:rsidRDefault="00DF6D11" w:rsidP="00E77177">
      <w:r>
        <w:separator/>
      </w:r>
    </w:p>
  </w:endnote>
  <w:endnote w:type="continuationSeparator" w:id="0">
    <w:p w14:paraId="5D94F871" w14:textId="77777777" w:rsidR="00DF6D11" w:rsidRDefault="00DF6D1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charset w:val="59"/>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533D0B" w:rsidRPr="00986762" w:rsidRDefault="00533D0B"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8B4901">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2820" w14:textId="77777777" w:rsidR="00DF6D11" w:rsidRDefault="00DF6D11" w:rsidP="00E77177">
      <w:r>
        <w:separator/>
      </w:r>
    </w:p>
  </w:footnote>
  <w:footnote w:type="continuationSeparator" w:id="0">
    <w:p w14:paraId="0524EB4A" w14:textId="77777777" w:rsidR="00DF6D11" w:rsidRDefault="00DF6D11"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DB7" w14:textId="1D07744F" w:rsidR="00BE51A5" w:rsidRDefault="00BE51A5">
    <w:pPr>
      <w:pStyle w:val="Header"/>
    </w:pPr>
  </w:p>
  <w:p w14:paraId="184D0239" w14:textId="4CEB842D" w:rsidR="00BE51A5" w:rsidRPr="00BE51A5" w:rsidRDefault="00BE51A5">
    <w:pPr>
      <w:pStyle w:val="Header"/>
      <w:rPr>
        <w:rFonts w:ascii="Arial" w:hAnsi="Arial" w:cs="Arial"/>
      </w:rPr>
    </w:pPr>
    <w:proofErr w:type="spellStart"/>
    <w:r w:rsidRPr="00BE51A5">
      <w:rPr>
        <w:rFonts w:ascii="Arial" w:hAnsi="Arial" w:cs="Arial"/>
      </w:rPr>
      <w:t>Norley</w:t>
    </w:r>
    <w:proofErr w:type="spellEnd"/>
    <w:r w:rsidRPr="00BE51A5">
      <w:rPr>
        <w:rFonts w:ascii="Arial" w:hAnsi="Arial" w:cs="Arial"/>
      </w:rPr>
      <w:t xml:space="preserve"> Parish Council – Standing Orders – Adopted 2</w:t>
    </w:r>
    <w:r w:rsidR="00415DEB">
      <w:rPr>
        <w:rFonts w:ascii="Arial" w:hAnsi="Arial" w:cs="Arial"/>
      </w:rPr>
      <w:t>7</w:t>
    </w:r>
    <w:r w:rsidRPr="00BE51A5">
      <w:rPr>
        <w:rFonts w:ascii="Arial" w:hAnsi="Arial" w:cs="Arial"/>
        <w:vertAlign w:val="superscript"/>
      </w:rPr>
      <w:t>th</w:t>
    </w:r>
    <w:r w:rsidRPr="00BE51A5">
      <w:rPr>
        <w:rFonts w:ascii="Arial" w:hAnsi="Arial" w:cs="Arial"/>
      </w:rPr>
      <w:t xml:space="preserve"> </w:t>
    </w:r>
    <w:r w:rsidR="00415DEB">
      <w:rPr>
        <w:rFonts w:ascii="Arial" w:hAnsi="Arial" w:cs="Arial"/>
      </w:rPr>
      <w:t xml:space="preserve">April </w:t>
    </w:r>
    <w:r w:rsidRPr="00BE51A5">
      <w:rPr>
        <w:rFonts w:ascii="Arial" w:hAnsi="Arial" w:cs="Arial"/>
      </w:rPr>
      <w:t>202</w:t>
    </w:r>
    <w:r w:rsidR="00415DEB">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806739">
    <w:abstractNumId w:val="43"/>
  </w:num>
  <w:num w:numId="2" w16cid:durableId="1570651493">
    <w:abstractNumId w:val="2"/>
  </w:num>
  <w:num w:numId="3" w16cid:durableId="292443895">
    <w:abstractNumId w:val="31"/>
  </w:num>
  <w:num w:numId="4" w16cid:durableId="769667646">
    <w:abstractNumId w:val="30"/>
  </w:num>
  <w:num w:numId="5" w16cid:durableId="2043745262">
    <w:abstractNumId w:val="37"/>
  </w:num>
  <w:num w:numId="6" w16cid:durableId="215243237">
    <w:abstractNumId w:val="26"/>
  </w:num>
  <w:num w:numId="7" w16cid:durableId="406924669">
    <w:abstractNumId w:val="24"/>
  </w:num>
  <w:num w:numId="8" w16cid:durableId="1048145473">
    <w:abstractNumId w:val="32"/>
  </w:num>
  <w:num w:numId="9" w16cid:durableId="1999308130">
    <w:abstractNumId w:val="33"/>
  </w:num>
  <w:num w:numId="10" w16cid:durableId="2038119503">
    <w:abstractNumId w:val="22"/>
  </w:num>
  <w:num w:numId="11" w16cid:durableId="1246190586">
    <w:abstractNumId w:val="39"/>
  </w:num>
  <w:num w:numId="12" w16cid:durableId="919215273">
    <w:abstractNumId w:val="13"/>
  </w:num>
  <w:num w:numId="13" w16cid:durableId="1754625057">
    <w:abstractNumId w:val="19"/>
  </w:num>
  <w:num w:numId="14" w16cid:durableId="1780444627">
    <w:abstractNumId w:val="27"/>
  </w:num>
  <w:num w:numId="15" w16cid:durableId="212233023">
    <w:abstractNumId w:val="34"/>
  </w:num>
  <w:num w:numId="16" w16cid:durableId="596905203">
    <w:abstractNumId w:val="23"/>
  </w:num>
  <w:num w:numId="17" w16cid:durableId="838472148">
    <w:abstractNumId w:val="36"/>
  </w:num>
  <w:num w:numId="18" w16cid:durableId="250478872">
    <w:abstractNumId w:val="40"/>
  </w:num>
  <w:num w:numId="19" w16cid:durableId="2074891414">
    <w:abstractNumId w:val="10"/>
  </w:num>
  <w:num w:numId="20" w16cid:durableId="212886464">
    <w:abstractNumId w:val="4"/>
  </w:num>
  <w:num w:numId="21" w16cid:durableId="1727410785">
    <w:abstractNumId w:val="17"/>
  </w:num>
  <w:num w:numId="22" w16cid:durableId="1083835760">
    <w:abstractNumId w:val="8"/>
  </w:num>
  <w:num w:numId="23" w16cid:durableId="1881699833">
    <w:abstractNumId w:val="49"/>
  </w:num>
  <w:num w:numId="24" w16cid:durableId="1248611176">
    <w:abstractNumId w:val="16"/>
  </w:num>
  <w:num w:numId="25" w16cid:durableId="1471087">
    <w:abstractNumId w:val="21"/>
  </w:num>
  <w:num w:numId="26" w16cid:durableId="794131662">
    <w:abstractNumId w:val="0"/>
  </w:num>
  <w:num w:numId="27" w16cid:durableId="1066882160">
    <w:abstractNumId w:val="47"/>
  </w:num>
  <w:num w:numId="28" w16cid:durableId="1467042319">
    <w:abstractNumId w:val="3"/>
  </w:num>
  <w:num w:numId="29" w16cid:durableId="1682853335">
    <w:abstractNumId w:val="35"/>
  </w:num>
  <w:num w:numId="30" w16cid:durableId="575824770">
    <w:abstractNumId w:val="29"/>
  </w:num>
  <w:num w:numId="31" w16cid:durableId="737938994">
    <w:abstractNumId w:val="42"/>
  </w:num>
  <w:num w:numId="32" w16cid:durableId="1982612269">
    <w:abstractNumId w:val="28"/>
  </w:num>
  <w:num w:numId="33" w16cid:durableId="1557858128">
    <w:abstractNumId w:val="9"/>
  </w:num>
  <w:num w:numId="34" w16cid:durableId="314267122">
    <w:abstractNumId w:val="15"/>
  </w:num>
  <w:num w:numId="35" w16cid:durableId="1245334016">
    <w:abstractNumId w:val="48"/>
  </w:num>
  <w:num w:numId="36" w16cid:durableId="1752652538">
    <w:abstractNumId w:val="12"/>
  </w:num>
  <w:num w:numId="37" w16cid:durableId="556163103">
    <w:abstractNumId w:val="20"/>
  </w:num>
  <w:num w:numId="38" w16cid:durableId="1648246973">
    <w:abstractNumId w:val="41"/>
  </w:num>
  <w:num w:numId="39" w16cid:durableId="776947484">
    <w:abstractNumId w:val="18"/>
  </w:num>
  <w:num w:numId="40" w16cid:durableId="786047698">
    <w:abstractNumId w:val="46"/>
  </w:num>
  <w:num w:numId="41" w16cid:durableId="386220870">
    <w:abstractNumId w:val="25"/>
  </w:num>
  <w:num w:numId="42" w16cid:durableId="997345578">
    <w:abstractNumId w:val="38"/>
  </w:num>
  <w:num w:numId="43" w16cid:durableId="2112968177">
    <w:abstractNumId w:val="45"/>
  </w:num>
  <w:num w:numId="44" w16cid:durableId="778453434">
    <w:abstractNumId w:val="7"/>
  </w:num>
  <w:num w:numId="45" w16cid:durableId="1106315516">
    <w:abstractNumId w:val="1"/>
  </w:num>
  <w:num w:numId="46" w16cid:durableId="405878264">
    <w:abstractNumId w:val="50"/>
  </w:num>
  <w:num w:numId="47" w16cid:durableId="709765301">
    <w:abstractNumId w:val="11"/>
  </w:num>
  <w:num w:numId="48" w16cid:durableId="2110661720">
    <w:abstractNumId w:val="14"/>
  </w:num>
  <w:num w:numId="49" w16cid:durableId="680936542">
    <w:abstractNumId w:val="6"/>
  </w:num>
  <w:num w:numId="50" w16cid:durableId="2019650014">
    <w:abstractNumId w:val="44"/>
  </w:num>
  <w:num w:numId="51" w16cid:durableId="696200109">
    <w:abstractNumId w:val="51"/>
  </w:num>
  <w:num w:numId="52" w16cid:durableId="17835520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2E55"/>
    <w:rsid w:val="000165C0"/>
    <w:rsid w:val="000227BC"/>
    <w:rsid w:val="00023AAA"/>
    <w:rsid w:val="0003069C"/>
    <w:rsid w:val="00032275"/>
    <w:rsid w:val="000342D4"/>
    <w:rsid w:val="0004611C"/>
    <w:rsid w:val="000462F5"/>
    <w:rsid w:val="0004640F"/>
    <w:rsid w:val="0005210C"/>
    <w:rsid w:val="0005666F"/>
    <w:rsid w:val="00057794"/>
    <w:rsid w:val="00061163"/>
    <w:rsid w:val="00063010"/>
    <w:rsid w:val="00064C63"/>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C3C"/>
    <w:rsid w:val="00100DDB"/>
    <w:rsid w:val="00101711"/>
    <w:rsid w:val="001028E6"/>
    <w:rsid w:val="00106A98"/>
    <w:rsid w:val="00115841"/>
    <w:rsid w:val="001161B3"/>
    <w:rsid w:val="00121ABE"/>
    <w:rsid w:val="00121CD6"/>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4070"/>
    <w:rsid w:val="002A6F6B"/>
    <w:rsid w:val="002A7C3F"/>
    <w:rsid w:val="002B1949"/>
    <w:rsid w:val="002B35EC"/>
    <w:rsid w:val="002B40FF"/>
    <w:rsid w:val="002B55AC"/>
    <w:rsid w:val="002C44F7"/>
    <w:rsid w:val="002C672C"/>
    <w:rsid w:val="002D1110"/>
    <w:rsid w:val="002D41DA"/>
    <w:rsid w:val="002D7200"/>
    <w:rsid w:val="002E7A33"/>
    <w:rsid w:val="002F0615"/>
    <w:rsid w:val="00303CEB"/>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8A6"/>
    <w:rsid w:val="00343E7A"/>
    <w:rsid w:val="00352AD3"/>
    <w:rsid w:val="00353FD1"/>
    <w:rsid w:val="00356BF2"/>
    <w:rsid w:val="00363397"/>
    <w:rsid w:val="00363449"/>
    <w:rsid w:val="0036696D"/>
    <w:rsid w:val="00367CE1"/>
    <w:rsid w:val="00372B50"/>
    <w:rsid w:val="00374A7D"/>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5DEB"/>
    <w:rsid w:val="00416802"/>
    <w:rsid w:val="00425585"/>
    <w:rsid w:val="004309A1"/>
    <w:rsid w:val="00432C7F"/>
    <w:rsid w:val="00434AC8"/>
    <w:rsid w:val="0043652B"/>
    <w:rsid w:val="004431A3"/>
    <w:rsid w:val="00443D6A"/>
    <w:rsid w:val="00445736"/>
    <w:rsid w:val="004472AC"/>
    <w:rsid w:val="00447707"/>
    <w:rsid w:val="0045204B"/>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957D5"/>
    <w:rsid w:val="004A0E61"/>
    <w:rsid w:val="004A7BDA"/>
    <w:rsid w:val="004B0BD0"/>
    <w:rsid w:val="004B1097"/>
    <w:rsid w:val="004B1623"/>
    <w:rsid w:val="004B2530"/>
    <w:rsid w:val="004B449A"/>
    <w:rsid w:val="004B656E"/>
    <w:rsid w:val="004C2B7B"/>
    <w:rsid w:val="004C417C"/>
    <w:rsid w:val="004C7D23"/>
    <w:rsid w:val="004D149D"/>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3D0B"/>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69CA"/>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38DB"/>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2790C"/>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30F6"/>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4901"/>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1D69"/>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A7457"/>
    <w:rsid w:val="009B188F"/>
    <w:rsid w:val="009B61E7"/>
    <w:rsid w:val="009B7179"/>
    <w:rsid w:val="009B7E7B"/>
    <w:rsid w:val="009C1D02"/>
    <w:rsid w:val="009C41A7"/>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2C1A"/>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4CF"/>
    <w:rsid w:val="00B738C2"/>
    <w:rsid w:val="00B73D0E"/>
    <w:rsid w:val="00B7521E"/>
    <w:rsid w:val="00B8114F"/>
    <w:rsid w:val="00B85A48"/>
    <w:rsid w:val="00B87F9D"/>
    <w:rsid w:val="00B94425"/>
    <w:rsid w:val="00B96B23"/>
    <w:rsid w:val="00BA1D64"/>
    <w:rsid w:val="00BB464B"/>
    <w:rsid w:val="00BB5C74"/>
    <w:rsid w:val="00BB7056"/>
    <w:rsid w:val="00BC1003"/>
    <w:rsid w:val="00BC50B3"/>
    <w:rsid w:val="00BC681F"/>
    <w:rsid w:val="00BC7AC0"/>
    <w:rsid w:val="00BD1CB6"/>
    <w:rsid w:val="00BD2F74"/>
    <w:rsid w:val="00BD3092"/>
    <w:rsid w:val="00BE2A2D"/>
    <w:rsid w:val="00BE3127"/>
    <w:rsid w:val="00BE51A5"/>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26AD"/>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7DBE"/>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1FFA"/>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3FC1"/>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6D1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0A94"/>
    <w:rsid w:val="00E61011"/>
    <w:rsid w:val="00E62D15"/>
    <w:rsid w:val="00E6671C"/>
    <w:rsid w:val="00E667F5"/>
    <w:rsid w:val="00E720E9"/>
    <w:rsid w:val="00E72A31"/>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34E5"/>
    <w:rsid w:val="00EC660D"/>
    <w:rsid w:val="00EC74FC"/>
    <w:rsid w:val="00ED7A52"/>
    <w:rsid w:val="00EE02B1"/>
    <w:rsid w:val="00EE0E20"/>
    <w:rsid w:val="00EE2E3E"/>
    <w:rsid w:val="00EE767B"/>
    <w:rsid w:val="00EF171F"/>
    <w:rsid w:val="00EF48BA"/>
    <w:rsid w:val="00EF52D3"/>
    <w:rsid w:val="00EF53C0"/>
    <w:rsid w:val="00EF6253"/>
    <w:rsid w:val="00EF6623"/>
    <w:rsid w:val="00F00DD4"/>
    <w:rsid w:val="00F0440E"/>
    <w:rsid w:val="00F047CE"/>
    <w:rsid w:val="00F072A0"/>
    <w:rsid w:val="00F11317"/>
    <w:rsid w:val="00F1147D"/>
    <w:rsid w:val="00F11E0F"/>
    <w:rsid w:val="00F16742"/>
    <w:rsid w:val="00F1680C"/>
    <w:rsid w:val="00F304C1"/>
    <w:rsid w:val="00F341CE"/>
    <w:rsid w:val="00F373AA"/>
    <w:rsid w:val="00F41E17"/>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227D1"/>
  <w15:docId w15:val="{19E10320-936F-4E84-BDE9-675CD66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4516-3296-FB4A-8093-8AEF1C02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Gaynor Hawthornthwaite</cp:lastModifiedBy>
  <cp:revision>11</cp:revision>
  <cp:lastPrinted>2022-05-06T07:41:00Z</cp:lastPrinted>
  <dcterms:created xsi:type="dcterms:W3CDTF">2022-04-26T08:02:00Z</dcterms:created>
  <dcterms:modified xsi:type="dcterms:W3CDTF">2022-05-06T07:41:00Z</dcterms:modified>
</cp:coreProperties>
</file>